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0A2F8D">
      <w:pPr>
        <w:pStyle w:val="4"/>
        <w:keepNext w:val="0"/>
        <w:keepLines w:val="0"/>
        <w:spacing w:before="280"/>
        <w:rPr>
          <w:b/>
          <w:color w:val="000000"/>
          <w:sz w:val="26"/>
          <w:szCs w:val="26"/>
        </w:rPr>
      </w:pPr>
      <w:bookmarkStart w:id="0" w:name="_22bdgumjdnvm" w:colFirst="0" w:colLast="0"/>
      <w:bookmarkEnd w:id="0"/>
    </w:p>
    <w:p w14:paraId="1333C12E">
      <w:pPr>
        <w:pStyle w:val="4"/>
        <w:keepNext w:val="0"/>
        <w:keepLines w:val="0"/>
        <w:spacing w:before="280"/>
        <w:ind w:left="720"/>
        <w:rPr>
          <w:rFonts w:hint="default"/>
          <w:b/>
          <w:color w:val="000000"/>
          <w:sz w:val="26"/>
          <w:szCs w:val="26"/>
          <w:lang w:val="en-US"/>
        </w:rPr>
      </w:pPr>
      <w:bookmarkStart w:id="1" w:name="_mskp3rw66bpb" w:colFirst="0" w:colLast="0"/>
      <w:bookmarkEnd w:id="1"/>
      <w:bookmarkStart w:id="2" w:name="_szpgqzmt5x8h" w:colFirst="0" w:colLast="0"/>
      <w:bookmarkEnd w:id="2"/>
      <w:r>
        <w:rPr>
          <w:rFonts w:hint="default"/>
          <w:b/>
          <w:color w:val="000000"/>
          <w:sz w:val="26"/>
          <w:szCs w:val="26"/>
          <w:lang w:val="en-US"/>
        </w:rPr>
        <w:t>Car Sell and Services</w:t>
      </w:r>
      <w:r>
        <w:rPr>
          <w:b/>
          <w:color w:val="000000"/>
          <w:sz w:val="26"/>
          <w:szCs w:val="26"/>
        </w:rPr>
        <w:t xml:space="preserve"> API with Flask and</w:t>
      </w:r>
      <w:r>
        <w:rPr>
          <w:rFonts w:hint="default"/>
          <w:b/>
          <w:color w:val="000000"/>
          <w:sz w:val="26"/>
          <w:szCs w:val="26"/>
          <w:lang w:val="en-US"/>
        </w:rPr>
        <w:t xml:space="preserve"> MongoDB</w:t>
      </w:r>
    </w:p>
    <w:p w14:paraId="4386BC28">
      <w:pPr>
        <w:pStyle w:val="4"/>
        <w:keepNext w:val="0"/>
        <w:keepLines w:val="0"/>
        <w:spacing w:before="280"/>
        <w:jc w:val="both"/>
        <w:rPr>
          <w:b/>
          <w:color w:val="000000"/>
          <w:sz w:val="26"/>
          <w:szCs w:val="26"/>
        </w:rPr>
      </w:pPr>
      <w:bookmarkStart w:id="3" w:name="_in7dthslium1" w:colFirst="0" w:colLast="0"/>
      <w:bookmarkEnd w:id="3"/>
      <w:r>
        <w:rPr>
          <w:b/>
          <w:color w:val="000000"/>
          <w:sz w:val="26"/>
          <w:szCs w:val="26"/>
        </w:rPr>
        <w:t>1.Introduction</w:t>
      </w:r>
    </w:p>
    <w:p w14:paraId="5B2C4142">
      <w:pPr>
        <w:bidi w:val="0"/>
        <w:rPr>
          <w:rFonts w:hint="default"/>
          <w:lang w:val="en-US"/>
        </w:rPr>
      </w:pPr>
      <w:bookmarkStart w:id="4" w:name="_8x439xktd9i6" w:colFirst="0" w:colLast="0"/>
      <w:bookmarkEnd w:id="4"/>
      <w:r>
        <w:rPr>
          <w:rFonts w:hint="default"/>
          <w:lang w:val="en-US"/>
        </w:rPr>
        <w:t>Car sell and services is a web based application in which services and selling of a car can be made  where old or new car will be submitted to sell faster on this platform. New user can register themselves on this application  and can submit car information to sell quickly . Information like car model, year, condition, expected price and image of a car can be submitted on the website which directly displays on the used car page where user will come and purchase it directly</w:t>
      </w:r>
      <w:bookmarkStart w:id="44" w:name="_GoBack"/>
      <w:bookmarkEnd w:id="44"/>
      <w:r>
        <w:rPr>
          <w:rFonts w:hint="default"/>
          <w:lang w:val="en-US"/>
        </w:rPr>
        <w:t>,</w:t>
      </w:r>
    </w:p>
    <w:p w14:paraId="7CC1B764">
      <w:pPr>
        <w:pStyle w:val="5"/>
        <w:keepNext w:val="0"/>
        <w:keepLines w:val="0"/>
        <w:spacing w:before="240" w:after="40"/>
        <w:jc w:val="both"/>
        <w:rPr>
          <w:b/>
          <w:color w:val="000000"/>
          <w:sz w:val="42"/>
          <w:szCs w:val="42"/>
        </w:rPr>
      </w:pPr>
      <w:r>
        <w:rPr>
          <w:b/>
          <w:color w:val="000000"/>
          <w:sz w:val="42"/>
          <w:szCs w:val="42"/>
        </w:rPr>
        <w:t>Case study:</w:t>
      </w:r>
    </w:p>
    <w:p w14:paraId="2EA56865">
      <w:pPr>
        <w:spacing w:before="240" w:after="240"/>
        <w:jc w:val="both"/>
      </w:pPr>
      <w:r>
        <w:t xml:space="preserve">This Project involves the design and implementation of a </w:t>
      </w:r>
      <w:r>
        <w:rPr>
          <w:b/>
        </w:rPr>
        <w:t>Task Management Application</w:t>
      </w:r>
      <w:r>
        <w:t xml:space="preserve"> using Flask, an intuitive Python web framework. The application provides an interactive interface for users to manage their daily tasks efficiently by offering features such as task creation, reading, updating, and deletion (CRUD operations). It integrates with an SQLite database for data storage and manipulation, making it a lightweight and portable solution.</w:t>
      </w:r>
    </w:p>
    <w:p w14:paraId="1AA2C848">
      <w:pPr>
        <w:jc w:val="both"/>
      </w:pPr>
      <w:r>
        <w:t>This Project involves the design and implementation of a Task Management Application using Flask, an intuitive Python web framework. The application program offers users via an interactive interface to help them efficiently manage their everyday duties efficiently by offering features such as task creation, reading, updating, and deletion (CRUD operations). For data management and storage, it integrates SQLite database, which is a portable and lightweight option.</w:t>
      </w:r>
    </w:p>
    <w:p w14:paraId="71EA209C">
      <w:pPr>
        <w:pStyle w:val="5"/>
        <w:keepNext w:val="0"/>
        <w:keepLines w:val="0"/>
        <w:spacing w:before="240" w:after="40"/>
        <w:jc w:val="both"/>
        <w:rPr>
          <w:b/>
          <w:color w:val="000000"/>
          <w:sz w:val="22"/>
          <w:szCs w:val="22"/>
        </w:rPr>
      </w:pPr>
      <w:bookmarkStart w:id="5" w:name="_9rwu1qs7fz9o" w:colFirst="0" w:colLast="0"/>
      <w:bookmarkEnd w:id="5"/>
      <w:r>
        <w:rPr>
          <w:b/>
          <w:color w:val="000000"/>
          <w:sz w:val="22"/>
          <w:szCs w:val="22"/>
        </w:rPr>
        <w:t>1. CRUD Operations for Task Management</w:t>
      </w:r>
    </w:p>
    <w:p w14:paraId="3DF1F230">
      <w:pPr>
        <w:numPr>
          <w:ilvl w:val="0"/>
          <w:numId w:val="1"/>
        </w:numPr>
        <w:spacing w:before="240"/>
      </w:pPr>
      <w:r>
        <w:rPr>
          <w:b/>
        </w:rPr>
        <w:t>Create</w:t>
      </w:r>
      <w:r>
        <w:t xml:space="preserve">: Users can add new tasks using the </w:t>
      </w:r>
      <w:r>
        <w:rPr>
          <w:rFonts w:ascii="Roboto Mono" w:hAnsi="Roboto Mono" w:eastAsia="Roboto Mono" w:cs="Roboto Mono"/>
          <w:color w:val="188038"/>
        </w:rPr>
        <w:t>/createTask</w:t>
      </w:r>
      <w:r>
        <w:t xml:space="preserve"> API endpoint.</w:t>
      </w:r>
    </w:p>
    <w:p w14:paraId="05E4FC79">
      <w:pPr>
        <w:numPr>
          <w:ilvl w:val="1"/>
          <w:numId w:val="1"/>
        </w:numPr>
      </w:pPr>
      <w:r>
        <w:t>Includes fields like task name, description, and date.</w:t>
      </w:r>
    </w:p>
    <w:p w14:paraId="3CB66A0D">
      <w:pPr>
        <w:numPr>
          <w:ilvl w:val="1"/>
          <w:numId w:val="1"/>
        </w:numPr>
      </w:pPr>
      <w:r>
        <w:t>Ensures required fields (</w:t>
      </w:r>
      <w:r>
        <w:rPr>
          <w:rFonts w:ascii="Roboto Mono" w:hAnsi="Roboto Mono" w:eastAsia="Roboto Mono" w:cs="Roboto Mono"/>
          <w:color w:val="188038"/>
        </w:rPr>
        <w:t>taskname</w:t>
      </w:r>
      <w:r>
        <w:t xml:space="preserve"> and </w:t>
      </w:r>
      <w:r>
        <w:rPr>
          <w:rFonts w:ascii="Roboto Mono" w:hAnsi="Roboto Mono" w:eastAsia="Roboto Mono" w:cs="Roboto Mono"/>
          <w:color w:val="188038"/>
        </w:rPr>
        <w:t>date</w:t>
      </w:r>
      <w:r>
        <w:t>) are provided.</w:t>
      </w:r>
    </w:p>
    <w:p w14:paraId="3D0F4220">
      <w:pPr>
        <w:numPr>
          <w:ilvl w:val="0"/>
          <w:numId w:val="1"/>
        </w:numPr>
      </w:pPr>
      <w:r>
        <w:rPr>
          <w:b/>
        </w:rPr>
        <w:t>Read</w:t>
      </w:r>
      <w:r>
        <w:t xml:space="preserve">: Users can view a list of all tasks through the </w:t>
      </w:r>
      <w:r>
        <w:rPr>
          <w:rFonts w:ascii="Roboto Mono" w:hAnsi="Roboto Mono" w:eastAsia="Roboto Mono" w:cs="Roboto Mono"/>
          <w:color w:val="188038"/>
        </w:rPr>
        <w:t>/tasklist</w:t>
      </w:r>
      <w:r>
        <w:t xml:space="preserve"> endpoint.</w:t>
      </w:r>
    </w:p>
    <w:p w14:paraId="0D689175">
      <w:pPr>
        <w:numPr>
          <w:ilvl w:val="1"/>
          <w:numId w:val="1"/>
        </w:numPr>
      </w:pPr>
      <w:r>
        <w:t>Fetches tasks from the SQLite database and displays them.</w:t>
      </w:r>
    </w:p>
    <w:p w14:paraId="7FA0E215">
      <w:pPr>
        <w:numPr>
          <w:ilvl w:val="0"/>
          <w:numId w:val="1"/>
        </w:numPr>
      </w:pPr>
      <w:r>
        <w:rPr>
          <w:b/>
        </w:rPr>
        <w:t>Update</w:t>
      </w:r>
      <w:r>
        <w:t xml:space="preserve">: Tasks can be updated using the </w:t>
      </w:r>
      <w:r>
        <w:rPr>
          <w:rFonts w:ascii="Roboto Mono" w:hAnsi="Roboto Mono" w:eastAsia="Roboto Mono" w:cs="Roboto Mono"/>
          <w:color w:val="188038"/>
        </w:rPr>
        <w:t>/updatetask</w:t>
      </w:r>
      <w:r>
        <w:t xml:space="preserve"> endpoint.</w:t>
      </w:r>
    </w:p>
    <w:p w14:paraId="5A0E42C1">
      <w:pPr>
        <w:numPr>
          <w:ilvl w:val="1"/>
          <w:numId w:val="1"/>
        </w:numPr>
      </w:pPr>
      <w:r>
        <w:t xml:space="preserve">Supports retrieving task details for editing via a specific </w:t>
      </w:r>
      <w:r>
        <w:rPr>
          <w:rFonts w:ascii="Roboto Mono" w:hAnsi="Roboto Mono" w:eastAsia="Roboto Mono" w:cs="Roboto Mono"/>
          <w:color w:val="188038"/>
        </w:rPr>
        <w:t>ID</w:t>
      </w:r>
      <w:r>
        <w:t>.</w:t>
      </w:r>
    </w:p>
    <w:p w14:paraId="7023BB27">
      <w:pPr>
        <w:numPr>
          <w:ilvl w:val="0"/>
          <w:numId w:val="1"/>
        </w:numPr>
      </w:pPr>
      <w:r>
        <w:rPr>
          <w:b/>
        </w:rPr>
        <w:t>Delete</w:t>
      </w:r>
      <w:r>
        <w:t xml:space="preserve">: Tasks can be deleted using </w:t>
      </w:r>
      <w:r>
        <w:rPr>
          <w:rFonts w:ascii="Roboto Mono" w:hAnsi="Roboto Mono" w:eastAsia="Roboto Mono" w:cs="Roboto Mono"/>
          <w:color w:val="188038"/>
        </w:rPr>
        <w:t>/deletetask</w:t>
      </w:r>
      <w:r>
        <w:t xml:space="preserve"> endpoint.</w:t>
      </w:r>
    </w:p>
    <w:p w14:paraId="25CFCD97">
      <w:pPr>
        <w:numPr>
          <w:ilvl w:val="1"/>
          <w:numId w:val="1"/>
        </w:numPr>
        <w:spacing w:after="240"/>
      </w:pPr>
      <w:r>
        <w:t>Can delete a specific task based on its name and date.</w:t>
      </w:r>
    </w:p>
    <w:p w14:paraId="300EEE9A">
      <w:pPr>
        <w:spacing w:before="240" w:after="240"/>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47E44E21">
      <w:pPr>
        <w:pStyle w:val="5"/>
        <w:keepNext w:val="0"/>
        <w:keepLines w:val="0"/>
        <w:spacing w:before="240" w:after="40"/>
        <w:rPr>
          <w:b/>
          <w:color w:val="000000"/>
          <w:sz w:val="22"/>
          <w:szCs w:val="22"/>
        </w:rPr>
      </w:pPr>
      <w:bookmarkStart w:id="6" w:name="_ijhimpqs8esk" w:colFirst="0" w:colLast="0"/>
      <w:bookmarkEnd w:id="6"/>
      <w:r>
        <w:rPr>
          <w:b/>
          <w:color w:val="000000"/>
          <w:sz w:val="22"/>
          <w:szCs w:val="22"/>
        </w:rPr>
        <w:t>2. Database Integration</w:t>
      </w:r>
    </w:p>
    <w:p w14:paraId="1C962D12">
      <w:pPr>
        <w:numPr>
          <w:ilvl w:val="0"/>
          <w:numId w:val="2"/>
        </w:numPr>
        <w:spacing w:before="240"/>
      </w:pPr>
      <w:r>
        <w:t>Tasks are stored in SQLite database (</w:t>
      </w:r>
      <w:r>
        <w:rPr>
          <w:rFonts w:ascii="Roboto Mono" w:hAnsi="Roboto Mono" w:eastAsia="Roboto Mono" w:cs="Roboto Mono"/>
          <w:color w:val="188038"/>
        </w:rPr>
        <w:t>taskmanager.db</w:t>
      </w:r>
      <w:r>
        <w:t xml:space="preserve">) which created at first time using SQL query in an app.  </w:t>
      </w:r>
    </w:p>
    <w:p w14:paraId="484BC04A">
      <w:pPr>
        <w:numPr>
          <w:ilvl w:val="0"/>
          <w:numId w:val="2"/>
        </w:numPr>
        <w:spacing w:after="240"/>
      </w:pPr>
      <w:r>
        <w:t>Function has been created to  converts database rows into Python dictionaries for easy manipulation.</w:t>
      </w:r>
    </w:p>
    <w:p w14:paraId="1D1CABEE">
      <w:pPr>
        <w:spacing w:before="240" w:after="240"/>
        <w:ind w:left="720"/>
      </w:pPr>
    </w:p>
    <w:p w14:paraId="6FFC8327">
      <w:pPr>
        <w:spacing w:before="240" w:after="240"/>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45406A20">
      <w:pPr>
        <w:pStyle w:val="5"/>
        <w:keepNext w:val="0"/>
        <w:keepLines w:val="0"/>
        <w:spacing w:before="240" w:after="40"/>
        <w:rPr>
          <w:b/>
          <w:color w:val="000000"/>
          <w:sz w:val="22"/>
          <w:szCs w:val="22"/>
        </w:rPr>
      </w:pPr>
      <w:bookmarkStart w:id="7" w:name="_cchaxuf1y002" w:colFirst="0" w:colLast="0"/>
      <w:bookmarkEnd w:id="7"/>
      <w:r>
        <w:rPr>
          <w:b/>
          <w:color w:val="000000"/>
          <w:sz w:val="22"/>
          <w:szCs w:val="22"/>
        </w:rPr>
        <w:t>3. Dynamic Routing</w:t>
      </w:r>
    </w:p>
    <w:p w14:paraId="53342A4F">
      <w:pPr>
        <w:numPr>
          <w:ilvl w:val="0"/>
          <w:numId w:val="3"/>
        </w:numPr>
        <w:spacing w:before="240"/>
      </w:pPr>
      <w:r>
        <w:t>Routes dynamically redirect users based on task operations (</w:t>
      </w:r>
      <w:r>
        <w:rPr>
          <w:rFonts w:ascii="Roboto Mono" w:hAnsi="Roboto Mono" w:eastAsia="Roboto Mono" w:cs="Roboto Mono"/>
          <w:color w:val="188038"/>
        </w:rPr>
        <w:t>addtask</w:t>
      </w:r>
      <w:r>
        <w:t xml:space="preserve">, </w:t>
      </w:r>
      <w:r>
        <w:rPr>
          <w:rFonts w:ascii="Roboto Mono" w:hAnsi="Roboto Mono" w:eastAsia="Roboto Mono" w:cs="Roboto Mono"/>
          <w:color w:val="188038"/>
        </w:rPr>
        <w:t>tasklist</w:t>
      </w:r>
      <w:r>
        <w:t xml:space="preserve">, </w:t>
      </w:r>
      <w:r>
        <w:rPr>
          <w:rFonts w:ascii="Roboto Mono" w:hAnsi="Roboto Mono" w:eastAsia="Roboto Mono" w:cs="Roboto Mono"/>
          <w:color w:val="188038"/>
        </w:rPr>
        <w:t>deletetask</w:t>
      </w:r>
      <w:r>
        <w:t>, etc.).</w:t>
      </w:r>
    </w:p>
    <w:p w14:paraId="13480CFE">
      <w:pPr>
        <w:numPr>
          <w:ilvl w:val="0"/>
          <w:numId w:val="3"/>
        </w:numPr>
        <w:spacing w:after="240"/>
      </w:pPr>
      <w:r>
        <w:t>Supports specific task actions via dynamic route parameters (</w:t>
      </w:r>
      <w:r>
        <w:rPr>
          <w:rFonts w:ascii="Roboto Mono" w:hAnsi="Roboto Mono" w:eastAsia="Roboto Mono" w:cs="Roboto Mono"/>
          <w:color w:val="188038"/>
        </w:rPr>
        <w:t>&lt;string:id&gt;</w:t>
      </w:r>
      <w:r>
        <w:t xml:space="preserve"> and </w:t>
      </w:r>
      <w:r>
        <w:rPr>
          <w:rFonts w:ascii="Roboto Mono" w:hAnsi="Roboto Mono" w:eastAsia="Roboto Mono" w:cs="Roboto Mono"/>
          <w:color w:val="188038"/>
        </w:rPr>
        <w:t>&lt;string:ID&gt;</w:t>
      </w:r>
      <w:r>
        <w:t>).</w:t>
      </w:r>
    </w:p>
    <w:p w14:paraId="4E271C27">
      <w:pPr>
        <w:spacing w:before="240" w:after="240"/>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4D6FE0A1">
      <w:pPr>
        <w:pStyle w:val="5"/>
        <w:keepNext w:val="0"/>
        <w:keepLines w:val="0"/>
        <w:spacing w:before="240" w:after="40"/>
        <w:rPr>
          <w:b/>
          <w:color w:val="000000"/>
          <w:sz w:val="22"/>
          <w:szCs w:val="22"/>
        </w:rPr>
      </w:pPr>
      <w:bookmarkStart w:id="8" w:name="_vpmdhnyw6oia" w:colFirst="0" w:colLast="0"/>
      <w:bookmarkEnd w:id="8"/>
      <w:r>
        <w:rPr>
          <w:b/>
          <w:color w:val="000000"/>
          <w:sz w:val="22"/>
          <w:szCs w:val="22"/>
        </w:rPr>
        <w:t>4. Cross-Origin Resource Sharing (CORS)</w:t>
      </w:r>
    </w:p>
    <w:p w14:paraId="58095FDF">
      <w:pPr>
        <w:numPr>
          <w:ilvl w:val="0"/>
          <w:numId w:val="4"/>
        </w:numPr>
        <w:spacing w:before="240"/>
      </w:pPr>
      <w:r>
        <w:t xml:space="preserve">Integration with </w:t>
      </w:r>
      <w:r>
        <w:rPr>
          <w:rFonts w:ascii="Roboto Mono" w:hAnsi="Roboto Mono" w:eastAsia="Roboto Mono" w:cs="Roboto Mono"/>
          <w:color w:val="188038"/>
        </w:rPr>
        <w:t>Flask-CORS</w:t>
      </w:r>
      <w:r>
        <w:t xml:space="preserve"> enables secure cross-origin requests</w:t>
      </w:r>
    </w:p>
    <w:p w14:paraId="7AAFD09D">
      <w:pPr>
        <w:numPr>
          <w:ilvl w:val="0"/>
          <w:numId w:val="4"/>
        </w:numPr>
        <w:spacing w:after="240"/>
      </w:pPr>
      <w:r>
        <w:t>Supports integration with external frontend applications.</w:t>
      </w:r>
    </w:p>
    <w:p w14:paraId="45E318BC">
      <w:pPr>
        <w:spacing w:before="240" w:after="240"/>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3438CE52">
      <w:pPr>
        <w:pStyle w:val="5"/>
        <w:keepNext w:val="0"/>
        <w:keepLines w:val="0"/>
        <w:spacing w:before="240" w:after="40"/>
        <w:rPr>
          <w:b/>
          <w:color w:val="000000"/>
          <w:sz w:val="22"/>
          <w:szCs w:val="22"/>
        </w:rPr>
      </w:pPr>
      <w:bookmarkStart w:id="9" w:name="_i2urip1nn9vn" w:colFirst="0" w:colLast="0"/>
      <w:bookmarkEnd w:id="9"/>
      <w:r>
        <w:rPr>
          <w:b/>
          <w:color w:val="000000"/>
          <w:sz w:val="22"/>
          <w:szCs w:val="22"/>
        </w:rPr>
        <w:t>5. Error Handling</w:t>
      </w:r>
    </w:p>
    <w:p w14:paraId="024FFA75">
      <w:pPr>
        <w:numPr>
          <w:ilvl w:val="0"/>
          <w:numId w:val="5"/>
        </w:numPr>
        <w:spacing w:before="240"/>
      </w:pPr>
      <w:r>
        <w:t>Handles invalid task creation requests with meaningful error messages.</w:t>
      </w:r>
    </w:p>
    <w:p w14:paraId="514805BD">
      <w:pPr>
        <w:numPr>
          <w:ilvl w:val="0"/>
          <w:numId w:val="5"/>
        </w:numPr>
        <w:spacing w:after="240"/>
      </w:pPr>
      <w:r>
        <w:t>Logs exceptions and ensures the application doesn’t crash on user errors.</w:t>
      </w:r>
    </w:p>
    <w:p w14:paraId="5310F615">
      <w:pPr>
        <w:spacing w:before="240" w:after="240"/>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4CBD6CFA">
      <w:pPr>
        <w:pStyle w:val="5"/>
        <w:keepNext w:val="0"/>
        <w:keepLines w:val="0"/>
        <w:spacing w:before="240" w:after="40"/>
        <w:rPr>
          <w:b/>
          <w:color w:val="000000"/>
          <w:sz w:val="22"/>
          <w:szCs w:val="22"/>
        </w:rPr>
      </w:pPr>
      <w:bookmarkStart w:id="10" w:name="_y7qk02dhpz7r" w:colFirst="0" w:colLast="0"/>
      <w:bookmarkEnd w:id="10"/>
      <w:r>
        <w:rPr>
          <w:b/>
          <w:color w:val="000000"/>
          <w:sz w:val="22"/>
          <w:szCs w:val="22"/>
        </w:rPr>
        <w:t>6. User Interface (UI) Support</w:t>
      </w:r>
    </w:p>
    <w:p w14:paraId="1A0A9B7F">
      <w:pPr>
        <w:numPr>
          <w:ilvl w:val="0"/>
          <w:numId w:val="6"/>
        </w:numPr>
        <w:spacing w:before="240"/>
      </w:pPr>
      <w:r>
        <w:t xml:space="preserve">Uses </w:t>
      </w:r>
      <w:r>
        <w:rPr>
          <w:rFonts w:ascii="Roboto Mono" w:hAnsi="Roboto Mono" w:eastAsia="Roboto Mono" w:cs="Roboto Mono"/>
          <w:color w:val="188038"/>
        </w:rPr>
        <w:t>Flask.render_template</w:t>
      </w:r>
      <w:r>
        <w:t xml:space="preserve"> to dynamically serve an </w:t>
      </w:r>
      <w:r>
        <w:rPr>
          <w:rFonts w:ascii="Roboto Mono" w:hAnsi="Roboto Mono" w:eastAsia="Roboto Mono" w:cs="Roboto Mono"/>
          <w:color w:val="188038"/>
        </w:rPr>
        <w:t>index.html</w:t>
      </w:r>
      <w:r>
        <w:t xml:space="preserve"> file for task management views.</w:t>
      </w:r>
    </w:p>
    <w:p w14:paraId="23FC2776">
      <w:pPr>
        <w:numPr>
          <w:ilvl w:val="0"/>
          <w:numId w:val="6"/>
        </w:numPr>
        <w:spacing w:after="240"/>
      </w:pPr>
      <w:r>
        <w:t>Flexible enough to support different task operations based on query parameters.</w:t>
      </w:r>
    </w:p>
    <w:p w14:paraId="1B82A8EB">
      <w:pPr>
        <w:spacing w:before="240" w:after="240"/>
      </w:pPr>
    </w:p>
    <w:p w14:paraId="7E970B0C">
      <w:pPr>
        <w:pStyle w:val="5"/>
        <w:keepNext w:val="0"/>
        <w:keepLines w:val="0"/>
        <w:spacing w:before="240" w:after="40"/>
        <w:rPr>
          <w:b/>
          <w:color w:val="000000"/>
          <w:sz w:val="22"/>
          <w:szCs w:val="22"/>
        </w:rPr>
      </w:pPr>
      <w:bookmarkStart w:id="11" w:name="_qpa7k2dlkduj" w:colFirst="0" w:colLast="0"/>
      <w:bookmarkEnd w:id="11"/>
      <w:r>
        <w:rPr>
          <w:b/>
          <w:color w:val="000000"/>
          <w:sz w:val="22"/>
          <w:szCs w:val="22"/>
        </w:rPr>
        <w:t>Key Features Implemented:</w:t>
      </w:r>
    </w:p>
    <w:p w14:paraId="038FB6BC">
      <w:pPr>
        <w:numPr>
          <w:ilvl w:val="0"/>
          <w:numId w:val="7"/>
        </w:numPr>
        <w:spacing w:before="240"/>
      </w:pPr>
      <w:r>
        <w:rPr>
          <w:b/>
        </w:rPr>
        <w:t>Task Creation:</w:t>
      </w:r>
    </w:p>
    <w:p w14:paraId="3B620903">
      <w:pPr>
        <w:numPr>
          <w:ilvl w:val="1"/>
          <w:numId w:val="7"/>
        </w:numPr>
      </w:pPr>
      <w:r>
        <w:t>Users can create tasks by providing:</w:t>
      </w:r>
    </w:p>
    <w:p w14:paraId="3B009334">
      <w:pPr>
        <w:numPr>
          <w:ilvl w:val="2"/>
          <w:numId w:val="7"/>
        </w:numPr>
      </w:pPr>
      <w:r>
        <w:t>Task Name (mandatory)</w:t>
      </w:r>
    </w:p>
    <w:p w14:paraId="201C06F0">
      <w:pPr>
        <w:numPr>
          <w:ilvl w:val="2"/>
          <w:numId w:val="7"/>
        </w:numPr>
      </w:pPr>
      <w:r>
        <w:t>Description (optional)</w:t>
      </w:r>
    </w:p>
    <w:p w14:paraId="6E42DEE1">
      <w:pPr>
        <w:numPr>
          <w:ilvl w:val="2"/>
          <w:numId w:val="7"/>
        </w:numPr>
      </w:pPr>
      <w:r>
        <w:t>Date (mandatory)</w:t>
      </w:r>
    </w:p>
    <w:p w14:paraId="166D58B3">
      <w:pPr>
        <w:numPr>
          <w:ilvl w:val="1"/>
          <w:numId w:val="7"/>
        </w:numPr>
      </w:pPr>
      <w:r>
        <w:t>Input validation ensures required fields are filled.</w:t>
      </w:r>
    </w:p>
    <w:p w14:paraId="7BF08159">
      <w:pPr>
        <w:numPr>
          <w:ilvl w:val="0"/>
          <w:numId w:val="7"/>
        </w:numPr>
      </w:pPr>
      <w:r>
        <w:rPr>
          <w:b/>
        </w:rPr>
        <w:t>Task Listing:</w:t>
      </w:r>
    </w:p>
    <w:p w14:paraId="549F279F">
      <w:pPr>
        <w:numPr>
          <w:ilvl w:val="1"/>
          <w:numId w:val="7"/>
        </w:numPr>
      </w:pPr>
      <w:r>
        <w:t>Displays a list of all tasks stored in the SQLite database.</w:t>
      </w:r>
    </w:p>
    <w:p w14:paraId="78BFD500">
      <w:pPr>
        <w:numPr>
          <w:ilvl w:val="1"/>
          <w:numId w:val="7"/>
        </w:numPr>
      </w:pPr>
      <w:r>
        <w:t>Each task is shown with its name, description, and associated date.</w:t>
      </w:r>
    </w:p>
    <w:p w14:paraId="725B63D2">
      <w:pPr>
        <w:numPr>
          <w:ilvl w:val="0"/>
          <w:numId w:val="7"/>
        </w:numPr>
      </w:pPr>
      <w:r>
        <w:rPr>
          <w:b/>
        </w:rPr>
        <w:t>Task Update:</w:t>
      </w:r>
    </w:p>
    <w:p w14:paraId="37117530">
      <w:pPr>
        <w:numPr>
          <w:ilvl w:val="1"/>
          <w:numId w:val="7"/>
        </w:numPr>
      </w:pPr>
      <w:r>
        <w:t>Allows users to edit task details by selecting a specific task ID.</w:t>
      </w:r>
    </w:p>
    <w:p w14:paraId="33C97CB1">
      <w:pPr>
        <w:numPr>
          <w:ilvl w:val="1"/>
          <w:numId w:val="7"/>
        </w:numPr>
      </w:pPr>
      <w:r>
        <w:t>Provides a frontend for users to make updates.</w:t>
      </w:r>
    </w:p>
    <w:p w14:paraId="53C16C5D">
      <w:pPr>
        <w:numPr>
          <w:ilvl w:val="0"/>
          <w:numId w:val="7"/>
        </w:numPr>
      </w:pPr>
      <w:r>
        <w:rPr>
          <w:b/>
        </w:rPr>
        <w:t>Task Deletion:</w:t>
      </w:r>
    </w:p>
    <w:p w14:paraId="3E67125D">
      <w:pPr>
        <w:numPr>
          <w:ilvl w:val="1"/>
          <w:numId w:val="7"/>
        </w:numPr>
      </w:pPr>
      <w:r>
        <w:t>Enables users to delete tasks either by task name and date or by ID.</w:t>
      </w:r>
    </w:p>
    <w:p w14:paraId="133846D1">
      <w:pPr>
        <w:numPr>
          <w:ilvl w:val="0"/>
          <w:numId w:val="7"/>
        </w:numPr>
      </w:pPr>
      <w:r>
        <w:rPr>
          <w:b/>
        </w:rPr>
        <w:t>Interactive Interface:</w:t>
      </w:r>
    </w:p>
    <w:p w14:paraId="710168E9">
      <w:pPr>
        <w:numPr>
          <w:ilvl w:val="1"/>
          <w:numId w:val="7"/>
        </w:numPr>
      </w:pPr>
      <w:r>
        <w:t xml:space="preserve">Routes like </w:t>
      </w:r>
      <w:r>
        <w:rPr>
          <w:rFonts w:ascii="Roboto Mono" w:hAnsi="Roboto Mono" w:eastAsia="Roboto Mono" w:cs="Roboto Mono"/>
          <w:color w:val="188038"/>
        </w:rPr>
        <w:t>/addtask</w:t>
      </w:r>
      <w:r>
        <w:t xml:space="preserve">, </w:t>
      </w:r>
      <w:r>
        <w:rPr>
          <w:rFonts w:ascii="Roboto Mono" w:hAnsi="Roboto Mono" w:eastAsia="Roboto Mono" w:cs="Roboto Mono"/>
          <w:color w:val="188038"/>
        </w:rPr>
        <w:t>/tasklist</w:t>
      </w:r>
      <w:r>
        <w:t xml:space="preserve">, </w:t>
      </w:r>
      <w:r>
        <w:rPr>
          <w:rFonts w:ascii="Roboto Mono" w:hAnsi="Roboto Mono" w:eastAsia="Roboto Mono" w:cs="Roboto Mono"/>
          <w:color w:val="188038"/>
        </w:rPr>
        <w:t>/deletetask</w:t>
      </w:r>
      <w:r>
        <w:t xml:space="preserve">, and </w:t>
      </w:r>
      <w:r>
        <w:rPr>
          <w:rFonts w:ascii="Roboto Mono" w:hAnsi="Roboto Mono" w:eastAsia="Roboto Mono" w:cs="Roboto Mono"/>
          <w:color w:val="188038"/>
        </w:rPr>
        <w:t>/updatetask</w:t>
      </w:r>
      <w:r>
        <w:t xml:space="preserve"> ensure smooth navigation between views.</w:t>
      </w:r>
    </w:p>
    <w:p w14:paraId="5E229A32">
      <w:pPr>
        <w:numPr>
          <w:ilvl w:val="0"/>
          <w:numId w:val="7"/>
        </w:numPr>
      </w:pPr>
      <w:r>
        <w:rPr>
          <w:b/>
        </w:rPr>
        <w:t>RESTful API Integration:</w:t>
      </w:r>
    </w:p>
    <w:p w14:paraId="70824B33">
      <w:pPr>
        <w:numPr>
          <w:ilvl w:val="1"/>
          <w:numId w:val="7"/>
        </w:numPr>
      </w:pPr>
      <w:r>
        <w:t>Exposes RESTful endpoints for task management:</w:t>
      </w:r>
    </w:p>
    <w:p w14:paraId="518BD7F7">
      <w:pPr>
        <w:numPr>
          <w:ilvl w:val="2"/>
          <w:numId w:val="7"/>
        </w:numPr>
      </w:pPr>
      <w:r>
        <w:rPr>
          <w:rFonts w:ascii="Roboto Mono" w:hAnsi="Roboto Mono" w:eastAsia="Roboto Mono" w:cs="Roboto Mono"/>
          <w:color w:val="188038"/>
        </w:rPr>
        <w:t>POST /createTask</w:t>
      </w:r>
      <w:r>
        <w:t xml:space="preserve"> for task creation.</w:t>
      </w:r>
    </w:p>
    <w:p w14:paraId="7CE9030E">
      <w:pPr>
        <w:numPr>
          <w:ilvl w:val="2"/>
          <w:numId w:val="7"/>
        </w:numPr>
      </w:pPr>
      <w:r>
        <w:rPr>
          <w:rFonts w:ascii="Roboto Mono" w:hAnsi="Roboto Mono" w:eastAsia="Roboto Mono" w:cs="Roboto Mono"/>
          <w:color w:val="188038"/>
        </w:rPr>
        <w:t>GET /tasklist</w:t>
      </w:r>
      <w:r>
        <w:t xml:space="preserve"> to fetch all tasks.</w:t>
      </w:r>
    </w:p>
    <w:p w14:paraId="1227389C">
      <w:pPr>
        <w:numPr>
          <w:ilvl w:val="2"/>
          <w:numId w:val="7"/>
        </w:numPr>
      </w:pPr>
      <w:r>
        <w:rPr>
          <w:rFonts w:ascii="Roboto Mono" w:hAnsi="Roboto Mono" w:eastAsia="Roboto Mono" w:cs="Roboto Mono"/>
          <w:color w:val="188038"/>
        </w:rPr>
        <w:t>DELETE /delete/&lt;ID&gt;</w:t>
      </w:r>
      <w:r>
        <w:t xml:space="preserve"> for deleting tasks.</w:t>
      </w:r>
    </w:p>
    <w:p w14:paraId="05B36A5A">
      <w:pPr>
        <w:numPr>
          <w:ilvl w:val="2"/>
          <w:numId w:val="7"/>
        </w:numPr>
        <w:spacing w:after="240"/>
      </w:pPr>
      <w:r>
        <w:rPr>
          <w:rFonts w:ascii="Roboto Mono" w:hAnsi="Roboto Mono" w:eastAsia="Roboto Mono" w:cs="Roboto Mono"/>
          <w:color w:val="188038"/>
        </w:rPr>
        <w:t>PUT /update</w:t>
      </w:r>
      <w:r>
        <w:t xml:space="preserve"> for task updates.</w:t>
      </w:r>
    </w:p>
    <w:p w14:paraId="4F03C294">
      <w:pPr>
        <w:pStyle w:val="5"/>
        <w:keepNext w:val="0"/>
        <w:keepLines w:val="0"/>
        <w:spacing w:before="240" w:after="40"/>
        <w:rPr>
          <w:b/>
          <w:color w:val="000000"/>
          <w:sz w:val="22"/>
          <w:szCs w:val="22"/>
        </w:rPr>
      </w:pPr>
      <w:bookmarkStart w:id="12" w:name="_yv8bvazdow6i" w:colFirst="0" w:colLast="0"/>
      <w:bookmarkEnd w:id="12"/>
      <w:r>
        <w:rPr>
          <w:b/>
          <w:color w:val="000000"/>
          <w:sz w:val="22"/>
          <w:szCs w:val="22"/>
        </w:rPr>
        <w:t>2. Functional Requirements</w:t>
      </w:r>
    </w:p>
    <w:p w14:paraId="5E4C9755">
      <w:pPr>
        <w:spacing w:before="240" w:after="240"/>
        <w:rPr>
          <w:b/>
        </w:rPr>
      </w:pPr>
      <w:r>
        <w:rPr>
          <w:b/>
        </w:rPr>
        <w:t>2.1 User Actions</w:t>
      </w:r>
    </w:p>
    <w:p w14:paraId="3B56837A">
      <w:pPr>
        <w:numPr>
          <w:ilvl w:val="0"/>
          <w:numId w:val="8"/>
        </w:numPr>
        <w:spacing w:before="240"/>
      </w:pPr>
      <w:r>
        <w:rPr>
          <w:b/>
        </w:rPr>
        <w:t>Add Task:</w:t>
      </w:r>
    </w:p>
    <w:p w14:paraId="00FEB2DF">
      <w:pPr>
        <w:numPr>
          <w:ilvl w:val="1"/>
          <w:numId w:val="8"/>
        </w:numPr>
      </w:pPr>
      <w:r>
        <w:t>Input Fields:</w:t>
      </w:r>
    </w:p>
    <w:p w14:paraId="4620B66E">
      <w:pPr>
        <w:numPr>
          <w:ilvl w:val="2"/>
          <w:numId w:val="8"/>
        </w:numPr>
      </w:pPr>
      <w:r>
        <w:t>Task Name (mandatory)</w:t>
      </w:r>
    </w:p>
    <w:p w14:paraId="70037440">
      <w:pPr>
        <w:numPr>
          <w:ilvl w:val="2"/>
          <w:numId w:val="8"/>
        </w:numPr>
      </w:pPr>
      <w:r>
        <w:t>Description (optional)</w:t>
      </w:r>
    </w:p>
    <w:p w14:paraId="4F8F9BD5">
      <w:pPr>
        <w:numPr>
          <w:ilvl w:val="2"/>
          <w:numId w:val="8"/>
        </w:numPr>
      </w:pPr>
      <w:r>
        <w:t>Date (mandatory)</w:t>
      </w:r>
    </w:p>
    <w:p w14:paraId="535A1976">
      <w:pPr>
        <w:numPr>
          <w:ilvl w:val="1"/>
          <w:numId w:val="8"/>
        </w:numPr>
      </w:pPr>
      <w:r>
        <w:t xml:space="preserve">Backend Endpoint: </w:t>
      </w:r>
      <w:r>
        <w:rPr>
          <w:rFonts w:ascii="Roboto Mono" w:hAnsi="Roboto Mono" w:eastAsia="Roboto Mono" w:cs="Roboto Mono"/>
          <w:color w:val="188038"/>
        </w:rPr>
        <w:t>/createTask</w:t>
      </w:r>
      <w:r>
        <w:t xml:space="preserve"> (POST)</w:t>
      </w:r>
    </w:p>
    <w:p w14:paraId="428FB0F7">
      <w:pPr>
        <w:numPr>
          <w:ilvl w:val="0"/>
          <w:numId w:val="8"/>
        </w:numPr>
      </w:pPr>
      <w:r>
        <w:rPr>
          <w:b/>
        </w:rPr>
        <w:t>View Tasks:</w:t>
      </w:r>
    </w:p>
    <w:p w14:paraId="1D84B931">
      <w:pPr>
        <w:numPr>
          <w:ilvl w:val="1"/>
          <w:numId w:val="8"/>
        </w:numPr>
      </w:pPr>
      <w:r>
        <w:t>Display a list of all tasks with fields:</w:t>
      </w:r>
    </w:p>
    <w:p w14:paraId="07C14EE4">
      <w:pPr>
        <w:numPr>
          <w:ilvl w:val="2"/>
          <w:numId w:val="8"/>
        </w:numPr>
      </w:pPr>
      <w:r>
        <w:t>Task ID</w:t>
      </w:r>
    </w:p>
    <w:p w14:paraId="1DFC3C40">
      <w:pPr>
        <w:numPr>
          <w:ilvl w:val="2"/>
          <w:numId w:val="8"/>
        </w:numPr>
      </w:pPr>
      <w:r>
        <w:t>Task Name</w:t>
      </w:r>
    </w:p>
    <w:p w14:paraId="70A0184C">
      <w:pPr>
        <w:numPr>
          <w:ilvl w:val="2"/>
          <w:numId w:val="8"/>
        </w:numPr>
      </w:pPr>
      <w:r>
        <w:t>Description</w:t>
      </w:r>
    </w:p>
    <w:p w14:paraId="48D10C87">
      <w:pPr>
        <w:numPr>
          <w:ilvl w:val="2"/>
          <w:numId w:val="8"/>
        </w:numPr>
      </w:pPr>
      <w:r>
        <w:t>Date</w:t>
      </w:r>
    </w:p>
    <w:p w14:paraId="16DA66B2">
      <w:pPr>
        <w:numPr>
          <w:ilvl w:val="1"/>
          <w:numId w:val="8"/>
        </w:numPr>
      </w:pPr>
      <w:r>
        <w:t xml:space="preserve">Backend Endpoint: </w:t>
      </w:r>
      <w:r>
        <w:rPr>
          <w:rFonts w:ascii="Roboto Mono" w:hAnsi="Roboto Mono" w:eastAsia="Roboto Mono" w:cs="Roboto Mono"/>
          <w:color w:val="188038"/>
        </w:rPr>
        <w:t>/tasklist</w:t>
      </w:r>
      <w:r>
        <w:t xml:space="preserve"> (GET)</w:t>
      </w:r>
    </w:p>
    <w:p w14:paraId="53A2715C">
      <w:pPr>
        <w:numPr>
          <w:ilvl w:val="0"/>
          <w:numId w:val="8"/>
        </w:numPr>
      </w:pPr>
      <w:r>
        <w:rPr>
          <w:b/>
        </w:rPr>
        <w:t>Update Task:</w:t>
      </w:r>
    </w:p>
    <w:p w14:paraId="19E3C731">
      <w:pPr>
        <w:numPr>
          <w:ilvl w:val="1"/>
          <w:numId w:val="8"/>
        </w:numPr>
      </w:pPr>
      <w:r>
        <w:t>Input Fields for Update:</w:t>
      </w:r>
    </w:p>
    <w:p w14:paraId="525D6470">
      <w:pPr>
        <w:numPr>
          <w:ilvl w:val="2"/>
          <w:numId w:val="8"/>
        </w:numPr>
      </w:pPr>
      <w:r>
        <w:t>Task Name</w:t>
      </w:r>
    </w:p>
    <w:p w14:paraId="63E2FB05">
      <w:pPr>
        <w:numPr>
          <w:ilvl w:val="2"/>
          <w:numId w:val="8"/>
        </w:numPr>
      </w:pPr>
      <w:r>
        <w:t>Description</w:t>
      </w:r>
    </w:p>
    <w:p w14:paraId="15C4E2F5">
      <w:pPr>
        <w:numPr>
          <w:ilvl w:val="2"/>
          <w:numId w:val="8"/>
        </w:numPr>
      </w:pPr>
      <w:r>
        <w:t>Date</w:t>
      </w:r>
    </w:p>
    <w:p w14:paraId="3D43994F">
      <w:pPr>
        <w:numPr>
          <w:ilvl w:val="1"/>
          <w:numId w:val="8"/>
        </w:numPr>
      </w:pPr>
      <w:r>
        <w:t xml:space="preserve">Backend Endpoint: </w:t>
      </w:r>
      <w:r>
        <w:rPr>
          <w:rFonts w:ascii="Roboto Mono" w:hAnsi="Roboto Mono" w:eastAsia="Roboto Mono" w:cs="Roboto Mono"/>
          <w:color w:val="188038"/>
        </w:rPr>
        <w:t>/update</w:t>
      </w:r>
      <w:r>
        <w:t xml:space="preserve"> (PUT)</w:t>
      </w:r>
    </w:p>
    <w:p w14:paraId="655D5067">
      <w:pPr>
        <w:numPr>
          <w:ilvl w:val="0"/>
          <w:numId w:val="8"/>
        </w:numPr>
      </w:pPr>
      <w:r>
        <w:rPr>
          <w:b/>
        </w:rPr>
        <w:t>Delete Task:</w:t>
      </w:r>
    </w:p>
    <w:p w14:paraId="47E25E0D">
      <w:pPr>
        <w:numPr>
          <w:ilvl w:val="1"/>
          <w:numId w:val="8"/>
        </w:numPr>
      </w:pPr>
      <w:r>
        <w:t>Specify Task Name and Date for deletion.</w:t>
      </w:r>
    </w:p>
    <w:p w14:paraId="523F025F">
      <w:pPr>
        <w:numPr>
          <w:ilvl w:val="1"/>
          <w:numId w:val="8"/>
        </w:numPr>
        <w:spacing w:after="240"/>
      </w:pPr>
      <w:r>
        <w:t xml:space="preserve">Backend Endpoint: </w:t>
      </w:r>
      <w:r>
        <w:rPr>
          <w:rFonts w:ascii="Roboto Mono" w:hAnsi="Roboto Mono" w:eastAsia="Roboto Mono" w:cs="Roboto Mono"/>
          <w:color w:val="188038"/>
        </w:rPr>
        <w:t>/deletetask/&lt;ID&gt;</w:t>
      </w:r>
      <w:r>
        <w:t xml:space="preserve"> (GET) or </w:t>
      </w:r>
      <w:r>
        <w:rPr>
          <w:rFonts w:ascii="Roboto Mono" w:hAnsi="Roboto Mono" w:eastAsia="Roboto Mono" w:cs="Roboto Mono"/>
          <w:color w:val="188038"/>
        </w:rPr>
        <w:t>/delete/:ID</w:t>
      </w:r>
      <w:r>
        <w:t xml:space="preserve"> (DELETE)</w:t>
      </w:r>
    </w:p>
    <w:p w14:paraId="564AD4B2">
      <w:pPr>
        <w:spacing w:before="240" w:after="240"/>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FCE96DF">
      <w:pPr>
        <w:spacing w:before="240" w:after="240"/>
        <w:rPr>
          <w:b/>
        </w:rPr>
      </w:pPr>
      <w:r>
        <w:rPr>
          <w:b/>
        </w:rPr>
        <w:t>2.2 Application Views</w:t>
      </w:r>
    </w:p>
    <w:p w14:paraId="037E9333">
      <w:pPr>
        <w:numPr>
          <w:ilvl w:val="0"/>
          <w:numId w:val="9"/>
        </w:numPr>
        <w:spacing w:before="240"/>
      </w:pPr>
      <w:r>
        <w:rPr>
          <w:b/>
        </w:rPr>
        <w:t>Home Page (</w:t>
      </w:r>
      <w:r>
        <w:rPr>
          <w:rFonts w:ascii="Roboto Mono" w:hAnsi="Roboto Mono" w:eastAsia="Roboto Mono" w:cs="Roboto Mono"/>
          <w:b/>
          <w:color w:val="188038"/>
        </w:rPr>
        <w:t>/</w:t>
      </w:r>
      <w:r>
        <w:rPr>
          <w:b/>
        </w:rPr>
        <w:t>):</w:t>
      </w:r>
    </w:p>
    <w:p w14:paraId="29E1C91F">
      <w:pPr>
        <w:numPr>
          <w:ilvl w:val="1"/>
          <w:numId w:val="9"/>
        </w:numPr>
      </w:pPr>
      <w:r>
        <w:t>Displays the main interface for task management.</w:t>
      </w:r>
    </w:p>
    <w:p w14:paraId="55ED6993">
      <w:pPr>
        <w:numPr>
          <w:ilvl w:val="0"/>
          <w:numId w:val="9"/>
        </w:numPr>
      </w:pPr>
      <w:r>
        <w:rPr>
          <w:b/>
        </w:rPr>
        <w:t>Task List View (</w:t>
      </w:r>
      <w:r>
        <w:rPr>
          <w:rFonts w:ascii="Roboto Mono" w:hAnsi="Roboto Mono" w:eastAsia="Roboto Mono" w:cs="Roboto Mono"/>
          <w:b/>
          <w:color w:val="188038"/>
        </w:rPr>
        <w:t>/tasklist</w:t>
      </w:r>
      <w:r>
        <w:rPr>
          <w:b/>
        </w:rPr>
        <w:t>):</w:t>
      </w:r>
    </w:p>
    <w:p w14:paraId="0FF818E7">
      <w:pPr>
        <w:numPr>
          <w:ilvl w:val="1"/>
          <w:numId w:val="9"/>
        </w:numPr>
      </w:pPr>
      <w:r>
        <w:t>Displays a table of tasks fetched from the database.</w:t>
      </w:r>
    </w:p>
    <w:p w14:paraId="3BE009FE">
      <w:pPr>
        <w:numPr>
          <w:ilvl w:val="0"/>
          <w:numId w:val="9"/>
        </w:numPr>
      </w:pPr>
      <w:r>
        <w:rPr>
          <w:b/>
        </w:rPr>
        <w:t>Add Task View (</w:t>
      </w:r>
      <w:r>
        <w:rPr>
          <w:rFonts w:ascii="Roboto Mono" w:hAnsi="Roboto Mono" w:eastAsia="Roboto Mono" w:cs="Roboto Mono"/>
          <w:b/>
          <w:color w:val="188038"/>
        </w:rPr>
        <w:t>/addtask</w:t>
      </w:r>
      <w:r>
        <w:rPr>
          <w:b/>
        </w:rPr>
        <w:t>):</w:t>
      </w:r>
    </w:p>
    <w:p w14:paraId="1CEC3855">
      <w:pPr>
        <w:numPr>
          <w:ilvl w:val="1"/>
          <w:numId w:val="9"/>
        </w:numPr>
      </w:pPr>
      <w:r>
        <w:t>Form for creating a new task.</w:t>
      </w:r>
    </w:p>
    <w:p w14:paraId="2D39CD4D">
      <w:pPr>
        <w:numPr>
          <w:ilvl w:val="0"/>
          <w:numId w:val="9"/>
        </w:numPr>
      </w:pPr>
      <w:r>
        <w:rPr>
          <w:b/>
        </w:rPr>
        <w:t>Update Task View (</w:t>
      </w:r>
      <w:r>
        <w:rPr>
          <w:rFonts w:ascii="Roboto Mono" w:hAnsi="Roboto Mono" w:eastAsia="Roboto Mono" w:cs="Roboto Mono"/>
          <w:b/>
          <w:color w:val="188038"/>
        </w:rPr>
        <w:t>/updatetask</w:t>
      </w:r>
      <w:r>
        <w:rPr>
          <w:b/>
        </w:rPr>
        <w:t>):</w:t>
      </w:r>
    </w:p>
    <w:p w14:paraId="1D85D433">
      <w:pPr>
        <w:numPr>
          <w:ilvl w:val="1"/>
          <w:numId w:val="9"/>
        </w:numPr>
      </w:pPr>
      <w:r>
        <w:t>Interface to select and update existing tasks.</w:t>
      </w:r>
    </w:p>
    <w:p w14:paraId="322A581C">
      <w:pPr>
        <w:numPr>
          <w:ilvl w:val="0"/>
          <w:numId w:val="9"/>
        </w:numPr>
      </w:pPr>
      <w:r>
        <w:rPr>
          <w:b/>
        </w:rPr>
        <w:t>Delete Task View (</w:t>
      </w:r>
      <w:r>
        <w:rPr>
          <w:rFonts w:ascii="Roboto Mono" w:hAnsi="Roboto Mono" w:eastAsia="Roboto Mono" w:cs="Roboto Mono"/>
          <w:b/>
          <w:color w:val="188038"/>
        </w:rPr>
        <w:t>/deletetask</w:t>
      </w:r>
      <w:r>
        <w:rPr>
          <w:b/>
        </w:rPr>
        <w:t>):</w:t>
      </w:r>
    </w:p>
    <w:p w14:paraId="1D82EAC3">
      <w:pPr>
        <w:numPr>
          <w:ilvl w:val="1"/>
          <w:numId w:val="9"/>
        </w:numPr>
        <w:spacing w:after="240"/>
      </w:pPr>
      <w:r>
        <w:t>Interface to select and delete tasks.</w:t>
      </w:r>
    </w:p>
    <w:p w14:paraId="42750458">
      <w:pPr>
        <w:spacing w:before="240" w:after="240"/>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1E348514">
      <w:pPr>
        <w:spacing w:before="240" w:after="240"/>
        <w:rPr>
          <w:b/>
        </w:rPr>
      </w:pPr>
      <w:r>
        <w:rPr>
          <w:b/>
        </w:rPr>
        <w:t>2.3 REST API Endpoints</w:t>
      </w:r>
    </w:p>
    <w:tbl>
      <w:tblPr>
        <w:tblStyle w:val="12"/>
        <w:tblW w:w="70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940"/>
        <w:gridCol w:w="1130"/>
        <w:gridCol w:w="3980"/>
      </w:tblGrid>
      <w:tr w14:paraId="741EE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5FE21353">
            <w:pPr>
              <w:spacing w:before="240" w:after="240"/>
              <w:jc w:val="center"/>
            </w:pPr>
            <w:r>
              <w:rPr>
                <w:b/>
              </w:rPr>
              <w:t>Endpoint</w:t>
            </w:r>
          </w:p>
        </w:tc>
        <w:tc>
          <w:tcPr>
            <w:tcW w:w="1130" w:type="dxa"/>
            <w:tcBorders>
              <w:top w:val="nil"/>
              <w:left w:val="nil"/>
              <w:bottom w:val="nil"/>
              <w:right w:val="nil"/>
            </w:tcBorders>
            <w:tcMar>
              <w:top w:w="100" w:type="dxa"/>
              <w:left w:w="100" w:type="dxa"/>
              <w:bottom w:w="100" w:type="dxa"/>
              <w:right w:w="100" w:type="dxa"/>
            </w:tcMar>
          </w:tcPr>
          <w:p w14:paraId="7F0C46CB">
            <w:pPr>
              <w:spacing w:before="240" w:after="240"/>
              <w:jc w:val="center"/>
            </w:pPr>
            <w:r>
              <w:rPr>
                <w:b/>
              </w:rPr>
              <w:t>Method</w:t>
            </w:r>
          </w:p>
        </w:tc>
        <w:tc>
          <w:tcPr>
            <w:tcW w:w="3980" w:type="dxa"/>
            <w:tcBorders>
              <w:top w:val="nil"/>
              <w:left w:val="nil"/>
              <w:bottom w:val="nil"/>
              <w:right w:val="nil"/>
            </w:tcBorders>
            <w:tcMar>
              <w:top w:w="100" w:type="dxa"/>
              <w:left w:w="100" w:type="dxa"/>
              <w:bottom w:w="100" w:type="dxa"/>
              <w:right w:w="100" w:type="dxa"/>
            </w:tcMar>
          </w:tcPr>
          <w:p w14:paraId="1504CC50">
            <w:pPr>
              <w:spacing w:before="240" w:after="240"/>
              <w:jc w:val="center"/>
            </w:pPr>
            <w:r>
              <w:rPr>
                <w:b/>
              </w:rPr>
              <w:t>Description</w:t>
            </w:r>
          </w:p>
        </w:tc>
      </w:tr>
      <w:tr w14:paraId="46FF75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60CCAB6F">
            <w:pPr>
              <w:spacing w:before="240" w:after="240"/>
            </w:pPr>
            <w:r>
              <w:rPr>
                <w:rFonts w:ascii="Roboto Mono" w:hAnsi="Roboto Mono" w:eastAsia="Roboto Mono" w:cs="Roboto Mono"/>
                <w:color w:val="188038"/>
              </w:rPr>
              <w:t>/createTask</w:t>
            </w:r>
          </w:p>
        </w:tc>
        <w:tc>
          <w:tcPr>
            <w:tcW w:w="1130" w:type="dxa"/>
            <w:tcBorders>
              <w:top w:val="nil"/>
              <w:left w:val="nil"/>
              <w:bottom w:val="nil"/>
              <w:right w:val="nil"/>
            </w:tcBorders>
            <w:tcMar>
              <w:top w:w="100" w:type="dxa"/>
              <w:left w:w="100" w:type="dxa"/>
              <w:bottom w:w="100" w:type="dxa"/>
              <w:right w:w="100" w:type="dxa"/>
            </w:tcMar>
          </w:tcPr>
          <w:p w14:paraId="26D9BA56">
            <w:pPr>
              <w:spacing w:before="240" w:after="240"/>
            </w:pPr>
            <w:r>
              <w:t>POST</w:t>
            </w:r>
          </w:p>
        </w:tc>
        <w:tc>
          <w:tcPr>
            <w:tcW w:w="3980" w:type="dxa"/>
            <w:tcBorders>
              <w:top w:val="nil"/>
              <w:left w:val="nil"/>
              <w:bottom w:val="nil"/>
              <w:right w:val="nil"/>
            </w:tcBorders>
            <w:tcMar>
              <w:top w:w="100" w:type="dxa"/>
              <w:left w:w="100" w:type="dxa"/>
              <w:bottom w:w="100" w:type="dxa"/>
              <w:right w:w="100" w:type="dxa"/>
            </w:tcMar>
          </w:tcPr>
          <w:p w14:paraId="09CE3622">
            <w:pPr>
              <w:spacing w:before="240" w:after="240"/>
            </w:pPr>
            <w:r>
              <w:t>Creates a new task.</w:t>
            </w:r>
          </w:p>
        </w:tc>
      </w:tr>
      <w:tr w14:paraId="5BAF8F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514667C5">
            <w:pPr>
              <w:spacing w:before="240" w:after="240"/>
            </w:pPr>
            <w:r>
              <w:rPr>
                <w:rFonts w:ascii="Roboto Mono" w:hAnsi="Roboto Mono" w:eastAsia="Roboto Mono" w:cs="Roboto Mono"/>
                <w:color w:val="188038"/>
              </w:rPr>
              <w:t>/tasklist</w:t>
            </w:r>
          </w:p>
        </w:tc>
        <w:tc>
          <w:tcPr>
            <w:tcW w:w="1130" w:type="dxa"/>
            <w:tcBorders>
              <w:top w:val="nil"/>
              <w:left w:val="nil"/>
              <w:bottom w:val="nil"/>
              <w:right w:val="nil"/>
            </w:tcBorders>
            <w:tcMar>
              <w:top w:w="100" w:type="dxa"/>
              <w:left w:w="100" w:type="dxa"/>
              <w:bottom w:w="100" w:type="dxa"/>
              <w:right w:w="100" w:type="dxa"/>
            </w:tcMar>
          </w:tcPr>
          <w:p w14:paraId="1507DB7E">
            <w:pPr>
              <w:spacing w:before="240" w:after="240"/>
            </w:pPr>
            <w:r>
              <w:t>GET</w:t>
            </w:r>
          </w:p>
        </w:tc>
        <w:tc>
          <w:tcPr>
            <w:tcW w:w="3980" w:type="dxa"/>
            <w:tcBorders>
              <w:top w:val="nil"/>
              <w:left w:val="nil"/>
              <w:bottom w:val="nil"/>
              <w:right w:val="nil"/>
            </w:tcBorders>
            <w:tcMar>
              <w:top w:w="100" w:type="dxa"/>
              <w:left w:w="100" w:type="dxa"/>
              <w:bottom w:w="100" w:type="dxa"/>
              <w:right w:w="100" w:type="dxa"/>
            </w:tcMar>
          </w:tcPr>
          <w:p w14:paraId="697C2BF7">
            <w:pPr>
              <w:spacing w:before="240" w:after="240"/>
            </w:pPr>
            <w:r>
              <w:t>Fetches all tasks.</w:t>
            </w:r>
          </w:p>
        </w:tc>
      </w:tr>
      <w:tr w14:paraId="34904F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7924DDDC">
            <w:pPr>
              <w:spacing w:before="240" w:after="240"/>
            </w:pPr>
            <w:r>
              <w:rPr>
                <w:rFonts w:ascii="Roboto Mono" w:hAnsi="Roboto Mono" w:eastAsia="Roboto Mono" w:cs="Roboto Mono"/>
                <w:color w:val="188038"/>
              </w:rPr>
              <w:t>/deletetask/&lt;ID&gt;</w:t>
            </w:r>
          </w:p>
        </w:tc>
        <w:tc>
          <w:tcPr>
            <w:tcW w:w="1130" w:type="dxa"/>
            <w:tcBorders>
              <w:top w:val="nil"/>
              <w:left w:val="nil"/>
              <w:bottom w:val="nil"/>
              <w:right w:val="nil"/>
            </w:tcBorders>
            <w:tcMar>
              <w:top w:w="100" w:type="dxa"/>
              <w:left w:w="100" w:type="dxa"/>
              <w:bottom w:w="100" w:type="dxa"/>
              <w:right w:w="100" w:type="dxa"/>
            </w:tcMar>
          </w:tcPr>
          <w:p w14:paraId="166035BD">
            <w:pPr>
              <w:spacing w:before="240" w:after="240"/>
            </w:pPr>
            <w:r>
              <w:t>GET</w:t>
            </w:r>
          </w:p>
        </w:tc>
        <w:tc>
          <w:tcPr>
            <w:tcW w:w="3980" w:type="dxa"/>
            <w:tcBorders>
              <w:top w:val="nil"/>
              <w:left w:val="nil"/>
              <w:bottom w:val="nil"/>
              <w:right w:val="nil"/>
            </w:tcBorders>
            <w:tcMar>
              <w:top w:w="100" w:type="dxa"/>
              <w:left w:w="100" w:type="dxa"/>
              <w:bottom w:w="100" w:type="dxa"/>
              <w:right w:w="100" w:type="dxa"/>
            </w:tcMar>
          </w:tcPr>
          <w:p w14:paraId="03FA4E09">
            <w:pPr>
              <w:spacing w:before="240" w:after="240"/>
            </w:pPr>
            <w:r>
              <w:t>Deletes a task by Task Name and Date.</w:t>
            </w:r>
          </w:p>
        </w:tc>
      </w:tr>
      <w:tr w14:paraId="19D78F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1F464C4C">
            <w:pPr>
              <w:spacing w:before="240" w:after="240"/>
            </w:pPr>
            <w:r>
              <w:rPr>
                <w:rFonts w:ascii="Roboto Mono" w:hAnsi="Roboto Mono" w:eastAsia="Roboto Mono" w:cs="Roboto Mono"/>
                <w:color w:val="188038"/>
              </w:rPr>
              <w:t>/delete/:ID</w:t>
            </w:r>
          </w:p>
        </w:tc>
        <w:tc>
          <w:tcPr>
            <w:tcW w:w="1130" w:type="dxa"/>
            <w:tcBorders>
              <w:top w:val="nil"/>
              <w:left w:val="nil"/>
              <w:bottom w:val="nil"/>
              <w:right w:val="nil"/>
            </w:tcBorders>
            <w:tcMar>
              <w:top w:w="100" w:type="dxa"/>
              <w:left w:w="100" w:type="dxa"/>
              <w:bottom w:w="100" w:type="dxa"/>
              <w:right w:w="100" w:type="dxa"/>
            </w:tcMar>
          </w:tcPr>
          <w:p w14:paraId="66E9C9F0">
            <w:pPr>
              <w:spacing w:before="240" w:after="240"/>
            </w:pPr>
            <w:r>
              <w:t>DELETE</w:t>
            </w:r>
          </w:p>
        </w:tc>
        <w:tc>
          <w:tcPr>
            <w:tcW w:w="3980" w:type="dxa"/>
            <w:tcBorders>
              <w:top w:val="nil"/>
              <w:left w:val="nil"/>
              <w:bottom w:val="nil"/>
              <w:right w:val="nil"/>
            </w:tcBorders>
            <w:tcMar>
              <w:top w:w="100" w:type="dxa"/>
              <w:left w:w="100" w:type="dxa"/>
              <w:bottom w:w="100" w:type="dxa"/>
              <w:right w:w="100" w:type="dxa"/>
            </w:tcMar>
          </w:tcPr>
          <w:p w14:paraId="31F4DD39">
            <w:pPr>
              <w:spacing w:before="240" w:after="240"/>
            </w:pPr>
            <w:r>
              <w:t>Deletes a task by ID.</w:t>
            </w:r>
          </w:p>
        </w:tc>
      </w:tr>
      <w:tr w14:paraId="504E54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940" w:type="dxa"/>
            <w:tcBorders>
              <w:top w:val="nil"/>
              <w:left w:val="nil"/>
              <w:bottom w:val="nil"/>
              <w:right w:val="nil"/>
            </w:tcBorders>
            <w:tcMar>
              <w:top w:w="100" w:type="dxa"/>
              <w:left w:w="100" w:type="dxa"/>
              <w:bottom w:w="100" w:type="dxa"/>
              <w:right w:w="100" w:type="dxa"/>
            </w:tcMar>
          </w:tcPr>
          <w:p w14:paraId="7DB478DF">
            <w:pPr>
              <w:spacing w:before="240" w:after="240"/>
            </w:pPr>
            <w:r>
              <w:rPr>
                <w:rFonts w:ascii="Roboto Mono" w:hAnsi="Roboto Mono" w:eastAsia="Roboto Mono" w:cs="Roboto Mono"/>
                <w:color w:val="188038"/>
              </w:rPr>
              <w:t>/update</w:t>
            </w:r>
          </w:p>
        </w:tc>
        <w:tc>
          <w:tcPr>
            <w:tcW w:w="1130" w:type="dxa"/>
            <w:tcBorders>
              <w:top w:val="nil"/>
              <w:left w:val="nil"/>
              <w:bottom w:val="nil"/>
              <w:right w:val="nil"/>
            </w:tcBorders>
            <w:tcMar>
              <w:top w:w="100" w:type="dxa"/>
              <w:left w:w="100" w:type="dxa"/>
              <w:bottom w:w="100" w:type="dxa"/>
              <w:right w:w="100" w:type="dxa"/>
            </w:tcMar>
          </w:tcPr>
          <w:p w14:paraId="0F8DF535">
            <w:pPr>
              <w:spacing w:before="240" w:after="240"/>
            </w:pPr>
            <w:r>
              <w:t>PUT</w:t>
            </w:r>
          </w:p>
        </w:tc>
        <w:tc>
          <w:tcPr>
            <w:tcW w:w="3980" w:type="dxa"/>
            <w:tcBorders>
              <w:top w:val="nil"/>
              <w:left w:val="nil"/>
              <w:bottom w:val="nil"/>
              <w:right w:val="nil"/>
            </w:tcBorders>
            <w:tcMar>
              <w:top w:w="100" w:type="dxa"/>
              <w:left w:w="100" w:type="dxa"/>
              <w:bottom w:w="100" w:type="dxa"/>
              <w:right w:w="100" w:type="dxa"/>
            </w:tcMar>
          </w:tcPr>
          <w:p w14:paraId="54049ED6">
            <w:pPr>
              <w:spacing w:before="240" w:after="240"/>
            </w:pPr>
            <w:r>
              <w:t>Updates an existing task.</w:t>
            </w:r>
          </w:p>
        </w:tc>
      </w:tr>
    </w:tbl>
    <w:p w14:paraId="680CADC1">
      <w:pPr>
        <w:spacing w:before="240" w:after="240"/>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4972BD99">
      <w:pPr>
        <w:pStyle w:val="5"/>
        <w:keepNext w:val="0"/>
        <w:keepLines w:val="0"/>
        <w:spacing w:before="240" w:after="40"/>
        <w:rPr>
          <w:b/>
          <w:color w:val="000000"/>
          <w:sz w:val="22"/>
          <w:szCs w:val="22"/>
        </w:rPr>
      </w:pPr>
      <w:bookmarkStart w:id="13" w:name="_bbwm7xvdssvo" w:colFirst="0" w:colLast="0"/>
      <w:bookmarkEnd w:id="13"/>
      <w:r>
        <w:rPr>
          <w:b/>
          <w:color w:val="000000"/>
          <w:sz w:val="22"/>
          <w:szCs w:val="22"/>
        </w:rPr>
        <w:t>3. Non-Functional Requirements</w:t>
      </w:r>
    </w:p>
    <w:p w14:paraId="51E0736B">
      <w:pPr>
        <w:spacing w:before="240" w:after="240"/>
        <w:rPr>
          <w:b/>
        </w:rPr>
      </w:pPr>
      <w:r>
        <w:rPr>
          <w:b/>
        </w:rPr>
        <w:t>3.1 Performance</w:t>
      </w:r>
    </w:p>
    <w:p w14:paraId="2AB8ABBC">
      <w:pPr>
        <w:numPr>
          <w:ilvl w:val="0"/>
          <w:numId w:val="10"/>
        </w:numPr>
        <w:spacing w:before="240"/>
      </w:pPr>
      <w:r>
        <w:t>The system should handle up to 50 concurrent users without noticeable delays.</w:t>
      </w:r>
    </w:p>
    <w:p w14:paraId="09A1194D">
      <w:pPr>
        <w:numPr>
          <w:ilvl w:val="0"/>
          <w:numId w:val="10"/>
        </w:numPr>
        <w:spacing w:after="240"/>
      </w:pPr>
      <w:r>
        <w:t>API responses should be returned within 500ms under normal conditions.</w:t>
      </w:r>
    </w:p>
    <w:p w14:paraId="045455D3">
      <w:pPr>
        <w:spacing w:before="240" w:after="240"/>
        <w:rPr>
          <w:b/>
        </w:rPr>
      </w:pPr>
      <w:r>
        <w:rPr>
          <w:b/>
        </w:rPr>
        <w:t>3.2 Usability</w:t>
      </w:r>
    </w:p>
    <w:p w14:paraId="326D31A1">
      <w:pPr>
        <w:numPr>
          <w:ilvl w:val="0"/>
          <w:numId w:val="11"/>
        </w:numPr>
        <w:spacing w:before="240"/>
      </w:pPr>
      <w:r>
        <w:t>The application must be easy to navigate with intuitive naming conventions for routes.</w:t>
      </w:r>
    </w:p>
    <w:p w14:paraId="2215CD40">
      <w:pPr>
        <w:numPr>
          <w:ilvl w:val="0"/>
          <w:numId w:val="11"/>
        </w:numPr>
        <w:spacing w:after="240"/>
      </w:pPr>
      <w:r>
        <w:t>Error messages should be user-friendly and descriptive.</w:t>
      </w:r>
    </w:p>
    <w:p w14:paraId="396FC8F9">
      <w:pPr>
        <w:spacing w:before="240" w:after="240"/>
        <w:rPr>
          <w:b/>
        </w:rPr>
      </w:pPr>
      <w:r>
        <w:rPr>
          <w:b/>
        </w:rPr>
        <w:t>3.3 Scalability</w:t>
      </w:r>
    </w:p>
    <w:p w14:paraId="107DBF31">
      <w:pPr>
        <w:numPr>
          <w:ilvl w:val="0"/>
          <w:numId w:val="12"/>
        </w:numPr>
        <w:spacing w:before="240" w:after="240"/>
      </w:pPr>
      <w:r>
        <w:t>SQLite is used for simplicity but should be replaceable with a more robust database like PostgreSQL for scaling.</w:t>
      </w:r>
    </w:p>
    <w:p w14:paraId="431C8042">
      <w:pPr>
        <w:spacing w:before="240" w:after="240"/>
        <w:rPr>
          <w:b/>
        </w:rPr>
      </w:pPr>
      <w:r>
        <w:rPr>
          <w:b/>
        </w:rPr>
        <w:t>3.4 Security</w:t>
      </w:r>
    </w:p>
    <w:p w14:paraId="37714C6D">
      <w:pPr>
        <w:numPr>
          <w:ilvl w:val="0"/>
          <w:numId w:val="13"/>
        </w:numPr>
        <w:spacing w:before="240"/>
      </w:pPr>
      <w:r>
        <w:t>Ensure proper validation for user inputs.</w:t>
      </w:r>
    </w:p>
    <w:p w14:paraId="108DD362">
      <w:pPr>
        <w:numPr>
          <w:ilvl w:val="0"/>
          <w:numId w:val="13"/>
        </w:numPr>
        <w:spacing w:after="240"/>
      </w:pPr>
      <w:r>
        <w:t>Protect the application from SQL injection and other common attacks.</w:t>
      </w:r>
    </w:p>
    <w:p w14:paraId="2BF30BA7">
      <w:pPr>
        <w:spacing w:before="240" w:after="240"/>
        <w:rPr>
          <w:b/>
        </w:rPr>
      </w:pPr>
      <w:r>
        <w:rPr>
          <w:b/>
        </w:rPr>
        <w:t>3.5 Portability</w:t>
      </w:r>
    </w:p>
    <w:p w14:paraId="2612D039">
      <w:pPr>
        <w:numPr>
          <w:ilvl w:val="0"/>
          <w:numId w:val="14"/>
        </w:numPr>
        <w:spacing w:before="240" w:after="240"/>
      </w:pPr>
      <w:r>
        <w:t>The application should be platform-independent and deployable on any environment supporting Flask.</w:t>
      </w:r>
    </w:p>
    <w:p w14:paraId="3ACAEA48">
      <w:pPr>
        <w:spacing w:before="240" w:after="240"/>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158AA240">
      <w:pPr>
        <w:pStyle w:val="5"/>
        <w:keepNext w:val="0"/>
        <w:keepLines w:val="0"/>
        <w:spacing w:before="240" w:after="40"/>
        <w:rPr>
          <w:b/>
          <w:color w:val="000000"/>
          <w:sz w:val="22"/>
          <w:szCs w:val="22"/>
        </w:rPr>
      </w:pPr>
      <w:bookmarkStart w:id="14" w:name="_f0dq3z1902k2" w:colFirst="0" w:colLast="0"/>
      <w:bookmarkEnd w:id="14"/>
      <w:r>
        <w:rPr>
          <w:b/>
          <w:color w:val="000000"/>
          <w:sz w:val="22"/>
          <w:szCs w:val="22"/>
        </w:rPr>
        <w:t>4. Data Requirements</w:t>
      </w:r>
    </w:p>
    <w:p w14:paraId="027F3FC7">
      <w:pPr>
        <w:spacing w:before="240" w:after="240"/>
        <w:rPr>
          <w:rFonts w:ascii="Roboto Mono" w:hAnsi="Roboto Mono" w:eastAsia="Roboto Mono" w:cs="Roboto Mono"/>
          <w:color w:val="188038"/>
        </w:rPr>
      </w:pPr>
      <w:r>
        <w:rPr>
          <w:b/>
        </w:rPr>
        <w:t>4.1 Database Schema</w:t>
      </w:r>
      <w:r>
        <w:rPr>
          <w:b/>
        </w:rPr>
        <w:br w:type="textWrapping"/>
      </w:r>
      <w:r>
        <w:t xml:space="preserve">Table: </w:t>
      </w:r>
      <w:r>
        <w:rPr>
          <w:rFonts w:ascii="Roboto Mono" w:hAnsi="Roboto Mono" w:eastAsia="Roboto Mono" w:cs="Roboto Mono"/>
          <w:color w:val="188038"/>
        </w:rPr>
        <w:t>tasks</w:t>
      </w:r>
    </w:p>
    <w:tbl>
      <w:tblPr>
        <w:tblStyle w:val="13"/>
        <w:tblW w:w="4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15"/>
        <w:gridCol w:w="1280"/>
        <w:gridCol w:w="1460"/>
      </w:tblGrid>
      <w:tr w14:paraId="126A4D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00" w:hRule="atLeast"/>
        </w:trPr>
        <w:tc>
          <w:tcPr>
            <w:tcW w:w="1415" w:type="dxa"/>
            <w:tcBorders>
              <w:top w:val="nil"/>
              <w:left w:val="nil"/>
              <w:bottom w:val="nil"/>
              <w:right w:val="nil"/>
            </w:tcBorders>
            <w:tcMar>
              <w:top w:w="100" w:type="dxa"/>
              <w:left w:w="100" w:type="dxa"/>
              <w:bottom w:w="100" w:type="dxa"/>
              <w:right w:w="100" w:type="dxa"/>
            </w:tcMar>
          </w:tcPr>
          <w:p w14:paraId="66BE768E">
            <w:pPr>
              <w:spacing w:before="240" w:after="240"/>
              <w:jc w:val="center"/>
            </w:pPr>
            <w:r>
              <w:rPr>
                <w:b/>
              </w:rPr>
              <w:t>Column</w:t>
            </w:r>
          </w:p>
        </w:tc>
        <w:tc>
          <w:tcPr>
            <w:tcW w:w="1280" w:type="dxa"/>
            <w:tcBorders>
              <w:top w:val="nil"/>
              <w:left w:val="nil"/>
              <w:bottom w:val="nil"/>
              <w:right w:val="nil"/>
            </w:tcBorders>
            <w:tcMar>
              <w:top w:w="100" w:type="dxa"/>
              <w:left w:w="100" w:type="dxa"/>
              <w:bottom w:w="100" w:type="dxa"/>
              <w:right w:w="100" w:type="dxa"/>
            </w:tcMar>
          </w:tcPr>
          <w:p w14:paraId="33D70772">
            <w:pPr>
              <w:spacing w:before="240" w:after="240"/>
              <w:jc w:val="center"/>
            </w:pPr>
            <w:r>
              <w:rPr>
                <w:b/>
              </w:rPr>
              <w:t>Data Type</w:t>
            </w:r>
          </w:p>
        </w:tc>
        <w:tc>
          <w:tcPr>
            <w:tcW w:w="1460" w:type="dxa"/>
            <w:tcBorders>
              <w:top w:val="nil"/>
              <w:left w:val="nil"/>
              <w:bottom w:val="nil"/>
              <w:right w:val="nil"/>
            </w:tcBorders>
            <w:tcMar>
              <w:top w:w="100" w:type="dxa"/>
              <w:left w:w="100" w:type="dxa"/>
              <w:bottom w:w="100" w:type="dxa"/>
              <w:right w:w="100" w:type="dxa"/>
            </w:tcMar>
          </w:tcPr>
          <w:p w14:paraId="5B45736F">
            <w:pPr>
              <w:spacing w:before="240" w:after="240"/>
              <w:jc w:val="center"/>
            </w:pPr>
            <w:r>
              <w:rPr>
                <w:b/>
              </w:rPr>
              <w:t>Constraint</w:t>
            </w:r>
          </w:p>
        </w:tc>
      </w:tr>
      <w:tr w14:paraId="3F4A1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415" w:type="dxa"/>
            <w:tcBorders>
              <w:top w:val="nil"/>
              <w:left w:val="nil"/>
              <w:bottom w:val="nil"/>
              <w:right w:val="nil"/>
            </w:tcBorders>
            <w:tcMar>
              <w:top w:w="100" w:type="dxa"/>
              <w:left w:w="100" w:type="dxa"/>
              <w:bottom w:w="100" w:type="dxa"/>
              <w:right w:w="100" w:type="dxa"/>
            </w:tcMar>
          </w:tcPr>
          <w:p w14:paraId="131AE2DD">
            <w:pPr>
              <w:spacing w:before="240" w:after="240"/>
            </w:pPr>
            <w:r>
              <w:rPr>
                <w:rFonts w:ascii="Roboto Mono" w:hAnsi="Roboto Mono" w:eastAsia="Roboto Mono" w:cs="Roboto Mono"/>
                <w:color w:val="188038"/>
              </w:rPr>
              <w:t>id</w:t>
            </w:r>
          </w:p>
        </w:tc>
        <w:tc>
          <w:tcPr>
            <w:tcW w:w="1280" w:type="dxa"/>
            <w:tcBorders>
              <w:top w:val="nil"/>
              <w:left w:val="nil"/>
              <w:bottom w:val="nil"/>
              <w:right w:val="nil"/>
            </w:tcBorders>
            <w:tcMar>
              <w:top w:w="100" w:type="dxa"/>
              <w:left w:w="100" w:type="dxa"/>
              <w:bottom w:w="100" w:type="dxa"/>
              <w:right w:w="100" w:type="dxa"/>
            </w:tcMar>
          </w:tcPr>
          <w:p w14:paraId="097DE46C">
            <w:pPr>
              <w:spacing w:before="240" w:after="240"/>
            </w:pPr>
            <w:r>
              <w:t>INTEGER</w:t>
            </w:r>
          </w:p>
        </w:tc>
        <w:tc>
          <w:tcPr>
            <w:tcW w:w="1460" w:type="dxa"/>
            <w:tcBorders>
              <w:top w:val="nil"/>
              <w:left w:val="nil"/>
              <w:bottom w:val="nil"/>
              <w:right w:val="nil"/>
            </w:tcBorders>
            <w:tcMar>
              <w:top w:w="100" w:type="dxa"/>
              <w:left w:w="100" w:type="dxa"/>
              <w:bottom w:w="100" w:type="dxa"/>
              <w:right w:w="100" w:type="dxa"/>
            </w:tcMar>
          </w:tcPr>
          <w:p w14:paraId="3DB0B630">
            <w:pPr>
              <w:spacing w:before="240" w:after="240"/>
            </w:pPr>
            <w:r>
              <w:t>Primary Key</w:t>
            </w:r>
          </w:p>
        </w:tc>
      </w:tr>
      <w:tr w14:paraId="2B0AEF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415" w:type="dxa"/>
            <w:tcBorders>
              <w:top w:val="nil"/>
              <w:left w:val="nil"/>
              <w:bottom w:val="nil"/>
              <w:right w:val="nil"/>
            </w:tcBorders>
            <w:tcMar>
              <w:top w:w="100" w:type="dxa"/>
              <w:left w:w="100" w:type="dxa"/>
              <w:bottom w:w="100" w:type="dxa"/>
              <w:right w:w="100" w:type="dxa"/>
            </w:tcMar>
          </w:tcPr>
          <w:p w14:paraId="18557A8A">
            <w:pPr>
              <w:spacing w:before="240" w:after="240"/>
            </w:pPr>
            <w:r>
              <w:rPr>
                <w:rFonts w:ascii="Roboto Mono" w:hAnsi="Roboto Mono" w:eastAsia="Roboto Mono" w:cs="Roboto Mono"/>
                <w:color w:val="188038"/>
              </w:rPr>
              <w:t>taskname</w:t>
            </w:r>
          </w:p>
        </w:tc>
        <w:tc>
          <w:tcPr>
            <w:tcW w:w="1280" w:type="dxa"/>
            <w:tcBorders>
              <w:top w:val="nil"/>
              <w:left w:val="nil"/>
              <w:bottom w:val="nil"/>
              <w:right w:val="nil"/>
            </w:tcBorders>
            <w:tcMar>
              <w:top w:w="100" w:type="dxa"/>
              <w:left w:w="100" w:type="dxa"/>
              <w:bottom w:w="100" w:type="dxa"/>
              <w:right w:w="100" w:type="dxa"/>
            </w:tcMar>
          </w:tcPr>
          <w:p w14:paraId="224ACBBD">
            <w:pPr>
              <w:spacing w:before="240" w:after="240"/>
            </w:pPr>
            <w:r>
              <w:t>TEXT</w:t>
            </w:r>
          </w:p>
        </w:tc>
        <w:tc>
          <w:tcPr>
            <w:tcW w:w="1460" w:type="dxa"/>
            <w:tcBorders>
              <w:top w:val="nil"/>
              <w:left w:val="nil"/>
              <w:bottom w:val="nil"/>
              <w:right w:val="nil"/>
            </w:tcBorders>
            <w:tcMar>
              <w:top w:w="100" w:type="dxa"/>
              <w:left w:w="100" w:type="dxa"/>
              <w:bottom w:w="100" w:type="dxa"/>
              <w:right w:w="100" w:type="dxa"/>
            </w:tcMar>
          </w:tcPr>
          <w:p w14:paraId="2A76CFB4">
            <w:pPr>
              <w:spacing w:before="240" w:after="240"/>
            </w:pPr>
            <w:r>
              <w:t>Not Null</w:t>
            </w:r>
          </w:p>
        </w:tc>
      </w:tr>
      <w:tr w14:paraId="273304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415" w:type="dxa"/>
            <w:tcBorders>
              <w:top w:val="nil"/>
              <w:left w:val="nil"/>
              <w:bottom w:val="nil"/>
              <w:right w:val="nil"/>
            </w:tcBorders>
            <w:tcMar>
              <w:top w:w="100" w:type="dxa"/>
              <w:left w:w="100" w:type="dxa"/>
              <w:bottom w:w="100" w:type="dxa"/>
              <w:right w:w="100" w:type="dxa"/>
            </w:tcMar>
          </w:tcPr>
          <w:p w14:paraId="5D857EF0">
            <w:pPr>
              <w:spacing w:before="240" w:after="240"/>
            </w:pPr>
            <w:r>
              <w:rPr>
                <w:rFonts w:ascii="Roboto Mono" w:hAnsi="Roboto Mono" w:eastAsia="Roboto Mono" w:cs="Roboto Mono"/>
                <w:color w:val="188038"/>
              </w:rPr>
              <w:t>description</w:t>
            </w:r>
          </w:p>
        </w:tc>
        <w:tc>
          <w:tcPr>
            <w:tcW w:w="1280" w:type="dxa"/>
            <w:tcBorders>
              <w:top w:val="nil"/>
              <w:left w:val="nil"/>
              <w:bottom w:val="nil"/>
              <w:right w:val="nil"/>
            </w:tcBorders>
            <w:tcMar>
              <w:top w:w="100" w:type="dxa"/>
              <w:left w:w="100" w:type="dxa"/>
              <w:bottom w:w="100" w:type="dxa"/>
              <w:right w:w="100" w:type="dxa"/>
            </w:tcMar>
          </w:tcPr>
          <w:p w14:paraId="656399DF">
            <w:pPr>
              <w:spacing w:before="240" w:after="240"/>
            </w:pPr>
            <w:r>
              <w:t>TEXT</w:t>
            </w:r>
          </w:p>
        </w:tc>
        <w:tc>
          <w:tcPr>
            <w:tcW w:w="1460" w:type="dxa"/>
            <w:tcBorders>
              <w:top w:val="nil"/>
              <w:left w:val="nil"/>
              <w:bottom w:val="nil"/>
              <w:right w:val="nil"/>
            </w:tcBorders>
            <w:tcMar>
              <w:top w:w="100" w:type="dxa"/>
              <w:left w:w="100" w:type="dxa"/>
              <w:bottom w:w="100" w:type="dxa"/>
              <w:right w:w="100" w:type="dxa"/>
            </w:tcMar>
          </w:tcPr>
          <w:p w14:paraId="3912F44D">
            <w:pPr>
              <w:spacing w:before="240" w:after="240"/>
            </w:pPr>
            <w:r>
              <w:t>Optional</w:t>
            </w:r>
          </w:p>
        </w:tc>
      </w:tr>
      <w:tr w14:paraId="4CFCD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trPr>
        <w:tc>
          <w:tcPr>
            <w:tcW w:w="1415" w:type="dxa"/>
            <w:tcBorders>
              <w:top w:val="nil"/>
              <w:left w:val="nil"/>
              <w:bottom w:val="nil"/>
              <w:right w:val="nil"/>
            </w:tcBorders>
            <w:tcMar>
              <w:top w:w="100" w:type="dxa"/>
              <w:left w:w="100" w:type="dxa"/>
              <w:bottom w:w="100" w:type="dxa"/>
              <w:right w:w="100" w:type="dxa"/>
            </w:tcMar>
          </w:tcPr>
          <w:p w14:paraId="6B358E71">
            <w:pPr>
              <w:spacing w:before="240" w:after="240"/>
            </w:pPr>
            <w:r>
              <w:rPr>
                <w:rFonts w:ascii="Roboto Mono" w:hAnsi="Roboto Mono" w:eastAsia="Roboto Mono" w:cs="Roboto Mono"/>
                <w:color w:val="188038"/>
              </w:rPr>
              <w:t>date</w:t>
            </w:r>
          </w:p>
        </w:tc>
        <w:tc>
          <w:tcPr>
            <w:tcW w:w="1280" w:type="dxa"/>
            <w:tcBorders>
              <w:top w:val="nil"/>
              <w:left w:val="nil"/>
              <w:bottom w:val="nil"/>
              <w:right w:val="nil"/>
            </w:tcBorders>
            <w:tcMar>
              <w:top w:w="100" w:type="dxa"/>
              <w:left w:w="100" w:type="dxa"/>
              <w:bottom w:w="100" w:type="dxa"/>
              <w:right w:w="100" w:type="dxa"/>
            </w:tcMar>
          </w:tcPr>
          <w:p w14:paraId="00A66470">
            <w:pPr>
              <w:spacing w:before="240" w:after="240"/>
            </w:pPr>
            <w:r>
              <w:t>TEXT</w:t>
            </w:r>
          </w:p>
        </w:tc>
        <w:tc>
          <w:tcPr>
            <w:tcW w:w="1460" w:type="dxa"/>
            <w:tcBorders>
              <w:top w:val="nil"/>
              <w:left w:val="nil"/>
              <w:bottom w:val="nil"/>
              <w:right w:val="nil"/>
            </w:tcBorders>
            <w:tcMar>
              <w:top w:w="100" w:type="dxa"/>
              <w:left w:w="100" w:type="dxa"/>
              <w:bottom w:w="100" w:type="dxa"/>
              <w:right w:w="100" w:type="dxa"/>
            </w:tcMar>
          </w:tcPr>
          <w:p w14:paraId="0A67D902">
            <w:pPr>
              <w:spacing w:before="240" w:after="240"/>
            </w:pPr>
            <w:r>
              <w:t>Not Null</w:t>
            </w:r>
          </w:p>
        </w:tc>
      </w:tr>
    </w:tbl>
    <w:p w14:paraId="1BD0DA74">
      <w:pPr>
        <w:spacing w:before="240" w:after="240"/>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36595089">
      <w:pPr>
        <w:pStyle w:val="5"/>
        <w:keepNext w:val="0"/>
        <w:keepLines w:val="0"/>
        <w:spacing w:before="240" w:after="40"/>
        <w:rPr>
          <w:b/>
          <w:color w:val="000000"/>
          <w:sz w:val="22"/>
          <w:szCs w:val="22"/>
        </w:rPr>
      </w:pPr>
      <w:bookmarkStart w:id="15" w:name="_o1xq0x4glmi1" w:colFirst="0" w:colLast="0"/>
      <w:bookmarkEnd w:id="15"/>
      <w:r>
        <w:rPr>
          <w:b/>
          <w:color w:val="000000"/>
          <w:sz w:val="22"/>
          <w:szCs w:val="22"/>
        </w:rPr>
        <w:t>5. Constraints</w:t>
      </w:r>
    </w:p>
    <w:p w14:paraId="1B735AAF">
      <w:pPr>
        <w:numPr>
          <w:ilvl w:val="0"/>
          <w:numId w:val="15"/>
        </w:numPr>
        <w:spacing w:before="240"/>
      </w:pPr>
      <w:r>
        <w:t>SQLite is used for data storage, suitable for small-scale use cases.</w:t>
      </w:r>
    </w:p>
    <w:p w14:paraId="336AA6EB">
      <w:pPr>
        <w:numPr>
          <w:ilvl w:val="0"/>
          <w:numId w:val="15"/>
        </w:numPr>
      </w:pPr>
      <w:r>
        <w:t>Flask application will be run locally or on a small web server.</w:t>
      </w:r>
    </w:p>
    <w:p w14:paraId="1D9259D1">
      <w:pPr>
        <w:numPr>
          <w:ilvl w:val="0"/>
          <w:numId w:val="15"/>
        </w:numPr>
        <w:spacing w:after="240"/>
      </w:pPr>
      <w:r>
        <w:t>No authentication system is included in the initial phase.</w:t>
      </w:r>
    </w:p>
    <w:p w14:paraId="128C759B">
      <w:pPr>
        <w:spacing w:before="240" w:after="240"/>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31886425">
      <w:pPr>
        <w:pStyle w:val="5"/>
        <w:keepNext w:val="0"/>
        <w:keepLines w:val="0"/>
        <w:spacing w:before="240" w:after="40"/>
        <w:rPr>
          <w:b/>
          <w:color w:val="000000"/>
          <w:sz w:val="22"/>
          <w:szCs w:val="22"/>
        </w:rPr>
      </w:pPr>
      <w:bookmarkStart w:id="16" w:name="_nhdk2zkeevnj" w:colFirst="0" w:colLast="0"/>
      <w:bookmarkEnd w:id="16"/>
      <w:r>
        <w:rPr>
          <w:b/>
          <w:color w:val="000000"/>
          <w:sz w:val="22"/>
          <w:szCs w:val="22"/>
        </w:rPr>
        <w:t>6. Assumptions</w:t>
      </w:r>
    </w:p>
    <w:p w14:paraId="5876B90E">
      <w:pPr>
        <w:numPr>
          <w:ilvl w:val="0"/>
          <w:numId w:val="16"/>
        </w:numPr>
        <w:spacing w:before="240"/>
      </w:pPr>
      <w:r>
        <w:t>Tasks are user-independent, meaning no user management system is required.</w:t>
      </w:r>
    </w:p>
    <w:p w14:paraId="5DA63137">
      <w:pPr>
        <w:numPr>
          <w:ilvl w:val="0"/>
          <w:numId w:val="16"/>
        </w:numPr>
        <w:spacing w:after="240"/>
      </w:pPr>
      <w:r>
        <w:t>The application will primarily be used on modern web browsers.</w:t>
      </w:r>
    </w:p>
    <w:p w14:paraId="4BBAF0BC">
      <w:pPr>
        <w:spacing w:before="240" w:after="240"/>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5DB22966">
      <w:pPr>
        <w:pStyle w:val="5"/>
        <w:keepNext w:val="0"/>
        <w:keepLines w:val="0"/>
        <w:spacing w:before="240" w:after="40"/>
        <w:rPr>
          <w:b/>
          <w:color w:val="000000"/>
          <w:sz w:val="22"/>
          <w:szCs w:val="22"/>
        </w:rPr>
      </w:pPr>
      <w:bookmarkStart w:id="17" w:name="_itciybftqnu5" w:colFirst="0" w:colLast="0"/>
      <w:bookmarkEnd w:id="17"/>
      <w:r>
        <w:rPr>
          <w:b/>
          <w:color w:val="000000"/>
          <w:sz w:val="22"/>
          <w:szCs w:val="22"/>
        </w:rPr>
        <w:t>7. Deliverables</w:t>
      </w:r>
    </w:p>
    <w:p w14:paraId="16EB0460">
      <w:pPr>
        <w:numPr>
          <w:ilvl w:val="0"/>
          <w:numId w:val="17"/>
        </w:numPr>
        <w:spacing w:before="240"/>
      </w:pPr>
      <w:r>
        <w:t>Fully functional Task Manager Application with:</w:t>
      </w:r>
    </w:p>
    <w:p w14:paraId="511393F1">
      <w:pPr>
        <w:numPr>
          <w:ilvl w:val="1"/>
          <w:numId w:val="17"/>
        </w:numPr>
      </w:pPr>
      <w:r>
        <w:t>Web interface for task operations.</w:t>
      </w:r>
    </w:p>
    <w:p w14:paraId="771F5FCF">
      <w:pPr>
        <w:numPr>
          <w:ilvl w:val="1"/>
          <w:numId w:val="17"/>
        </w:numPr>
      </w:pPr>
      <w:r>
        <w:t>REST APIs for task operations.</w:t>
      </w:r>
    </w:p>
    <w:p w14:paraId="09AB918C">
      <w:pPr>
        <w:numPr>
          <w:ilvl w:val="0"/>
          <w:numId w:val="17"/>
        </w:numPr>
        <w:spacing w:after="240"/>
      </w:pPr>
      <w:r>
        <w:t>Deployment instructions and user documentation.</w:t>
      </w:r>
    </w:p>
    <w:p w14:paraId="15FB5964">
      <w:pPr>
        <w:pStyle w:val="2"/>
        <w:keepNext w:val="0"/>
        <w:keepLines w:val="0"/>
        <w:spacing w:before="480"/>
        <w:rPr>
          <w:b/>
          <w:sz w:val="46"/>
          <w:szCs w:val="46"/>
        </w:rPr>
      </w:pPr>
      <w:bookmarkStart w:id="18" w:name="_q1zxd1z8xgzz" w:colFirst="0" w:colLast="0"/>
      <w:bookmarkEnd w:id="18"/>
      <w:r>
        <w:rPr>
          <w:b/>
          <w:sz w:val="38"/>
          <w:szCs w:val="38"/>
        </w:rPr>
        <w:t>1.</w:t>
      </w:r>
      <w:r>
        <w:rPr>
          <w:sz w:val="14"/>
          <w:szCs w:val="14"/>
        </w:rPr>
        <w:t xml:space="preserve"> </w:t>
      </w:r>
      <w:r>
        <w:rPr>
          <w:b/>
          <w:sz w:val="46"/>
          <w:szCs w:val="46"/>
        </w:rPr>
        <w:t>Requirements Specification:</w:t>
      </w:r>
    </w:p>
    <w:p w14:paraId="66A10746">
      <w:pPr>
        <w:pStyle w:val="4"/>
        <w:keepNext w:val="0"/>
        <w:keepLines w:val="0"/>
        <w:spacing w:before="180"/>
        <w:rPr>
          <w:b/>
          <w:color w:val="000000"/>
          <w:sz w:val="26"/>
          <w:szCs w:val="26"/>
        </w:rPr>
      </w:pPr>
      <w:bookmarkStart w:id="19" w:name="_ezdrze5h4erk" w:colFirst="0" w:colLast="0"/>
      <w:bookmarkEnd w:id="19"/>
      <w:r>
        <w:rPr>
          <w:b/>
          <w:color w:val="000000"/>
          <w:sz w:val="26"/>
          <w:szCs w:val="26"/>
        </w:rPr>
        <w:t>3.1</w:t>
      </w:r>
      <w:r>
        <w:rPr>
          <w:color w:val="000000"/>
          <w:sz w:val="14"/>
          <w:szCs w:val="14"/>
        </w:rPr>
        <w:t xml:space="preserve">  </w:t>
      </w:r>
      <w:r>
        <w:rPr>
          <w:b/>
          <w:color w:val="000000"/>
          <w:sz w:val="26"/>
          <w:szCs w:val="26"/>
        </w:rPr>
        <w:t>System Users:</w:t>
      </w:r>
    </w:p>
    <w:p w14:paraId="4AA1003D">
      <w:pPr>
        <w:spacing w:before="60" w:after="240"/>
        <w:rPr>
          <w:b/>
          <w:sz w:val="24"/>
          <w:szCs w:val="24"/>
        </w:rPr>
      </w:pPr>
      <w:r>
        <w:rPr>
          <w:b/>
          <w:sz w:val="24"/>
          <w:szCs w:val="24"/>
        </w:rPr>
        <w:t xml:space="preserve"> </w:t>
      </w:r>
    </w:p>
    <w:p w14:paraId="1D930F03">
      <w:pPr>
        <w:pStyle w:val="5"/>
        <w:keepNext w:val="0"/>
        <w:keepLines w:val="0"/>
        <w:spacing w:before="240" w:after="40"/>
      </w:pPr>
      <w:bookmarkStart w:id="20" w:name="_qqwkzsk0xxmm" w:colFirst="0" w:colLast="0"/>
      <w:bookmarkEnd w:id="20"/>
      <w:r>
        <w:rPr>
          <w:b/>
          <w:color w:val="000000"/>
          <w:sz w:val="22"/>
          <w:szCs w:val="22"/>
        </w:rPr>
        <w:t>USERS ACTION:</w:t>
      </w:r>
    </w:p>
    <w:p w14:paraId="2DB39A51">
      <w:pPr>
        <w:spacing w:before="240" w:after="240"/>
      </w:pPr>
      <w:r>
        <w:t>●</w:t>
      </w:r>
      <w:r>
        <w:rPr>
          <w:sz w:val="14"/>
          <w:szCs w:val="14"/>
        </w:rPr>
        <w:t xml:space="preserve">          </w:t>
      </w:r>
      <w:r>
        <w:t>Browse the Tasks</w:t>
      </w:r>
    </w:p>
    <w:p w14:paraId="5E33E00E">
      <w:pPr>
        <w:spacing w:before="240" w:after="240"/>
      </w:pPr>
      <w:r>
        <w:t>●</w:t>
      </w:r>
      <w:r>
        <w:rPr>
          <w:sz w:val="14"/>
          <w:szCs w:val="14"/>
        </w:rPr>
        <w:t xml:space="preserve">          </w:t>
      </w:r>
      <w:r>
        <w:t>Add task</w:t>
      </w:r>
    </w:p>
    <w:p w14:paraId="07274FA2">
      <w:pPr>
        <w:spacing w:before="240" w:after="240"/>
      </w:pPr>
      <w:r>
        <w:t>●</w:t>
      </w:r>
      <w:r>
        <w:rPr>
          <w:sz w:val="14"/>
          <w:szCs w:val="14"/>
        </w:rPr>
        <w:t xml:space="preserve">          </w:t>
      </w:r>
      <w:r>
        <w:t>VIEW TASK</w:t>
      </w:r>
    </w:p>
    <w:p w14:paraId="0A26A577">
      <w:pPr>
        <w:spacing w:before="240" w:after="240"/>
      </w:pPr>
      <w:r>
        <w:t>●</w:t>
      </w:r>
      <w:r>
        <w:rPr>
          <w:sz w:val="14"/>
          <w:szCs w:val="14"/>
        </w:rPr>
        <w:t xml:space="preserve">          </w:t>
      </w:r>
      <w:r>
        <w:t>UPDATE Task</w:t>
      </w:r>
    </w:p>
    <w:p w14:paraId="07A66EC5">
      <w:pPr>
        <w:numPr>
          <w:ilvl w:val="0"/>
          <w:numId w:val="18"/>
        </w:numPr>
        <w:spacing w:before="240" w:after="240"/>
      </w:pPr>
      <w:r>
        <w:t xml:space="preserve"> Delete Task</w:t>
      </w:r>
    </w:p>
    <w:p w14:paraId="16F4394F">
      <w:pPr>
        <w:spacing w:before="80" w:after="240"/>
      </w:pPr>
      <w:r>
        <w:t xml:space="preserve"> </w:t>
      </w:r>
    </w:p>
    <w:p w14:paraId="324758F4">
      <w:pPr>
        <w:pStyle w:val="5"/>
        <w:keepNext w:val="0"/>
        <w:keepLines w:val="0"/>
        <w:spacing w:before="240" w:after="40"/>
        <w:rPr>
          <w:b/>
          <w:color w:val="000000"/>
          <w:sz w:val="22"/>
          <w:szCs w:val="22"/>
        </w:rPr>
      </w:pPr>
      <w:bookmarkStart w:id="21" w:name="_nj69tpne4l1x" w:colFirst="0" w:colLast="0"/>
      <w:bookmarkEnd w:id="21"/>
      <w:r>
        <w:rPr>
          <w:b/>
          <w:color w:val="000000"/>
          <w:sz w:val="22"/>
          <w:szCs w:val="22"/>
        </w:rPr>
        <w:t>Extra Features:</w:t>
      </w:r>
    </w:p>
    <w:p w14:paraId="762C4687">
      <w:r>
        <w:t xml:space="preserve">    Searching</w:t>
      </w:r>
    </w:p>
    <w:p w14:paraId="1B9AAA99">
      <w:r>
        <w:t xml:space="preserve">    Sorting</w:t>
      </w:r>
    </w:p>
    <w:p w14:paraId="178F654F">
      <w:r>
        <w:t xml:space="preserve">    Validation</w:t>
      </w:r>
    </w:p>
    <w:p w14:paraId="732E443D">
      <w:pPr>
        <w:spacing w:before="240" w:after="240"/>
      </w:pPr>
      <w:r>
        <w:t>●</w:t>
      </w:r>
      <w:r>
        <w:rPr>
          <w:sz w:val="14"/>
          <w:szCs w:val="14"/>
        </w:rPr>
        <w:t xml:space="preserve">          </w:t>
      </w:r>
      <w:r>
        <w:t>Manage Tasks(add, update, delete)</w:t>
      </w:r>
    </w:p>
    <w:p w14:paraId="50FCCF5F">
      <w:pPr>
        <w:spacing w:before="240" w:after="240"/>
      </w:pPr>
      <w:r>
        <w:t>●</w:t>
      </w:r>
      <w:r>
        <w:rPr>
          <w:sz w:val="14"/>
          <w:szCs w:val="14"/>
        </w:rPr>
        <w:t xml:space="preserve">          </w:t>
      </w:r>
      <w:r>
        <w:t>View and manage all Tasks</w:t>
      </w:r>
    </w:p>
    <w:p w14:paraId="0DAC490E">
      <w:pPr>
        <w:spacing w:before="80" w:after="240"/>
      </w:pPr>
      <w:r>
        <w:t xml:space="preserve"> </w:t>
      </w:r>
    </w:p>
    <w:p w14:paraId="257B53E3">
      <w:pPr>
        <w:pStyle w:val="4"/>
        <w:keepNext w:val="0"/>
        <w:keepLines w:val="0"/>
        <w:spacing w:before="0"/>
        <w:rPr>
          <w:b/>
          <w:color w:val="000000"/>
          <w:sz w:val="26"/>
          <w:szCs w:val="26"/>
        </w:rPr>
      </w:pPr>
      <w:bookmarkStart w:id="22" w:name="_sr9vreh7k26y" w:colFirst="0" w:colLast="0"/>
      <w:bookmarkEnd w:id="22"/>
      <w:r>
        <w:rPr>
          <w:b/>
          <w:color w:val="000000"/>
          <w:sz w:val="26"/>
          <w:szCs w:val="26"/>
        </w:rPr>
        <w:t>3.2</w:t>
      </w:r>
      <w:r>
        <w:rPr>
          <w:color w:val="000000"/>
          <w:sz w:val="14"/>
          <w:szCs w:val="14"/>
        </w:rPr>
        <w:t xml:space="preserve">  </w:t>
      </w:r>
      <w:r>
        <w:rPr>
          <w:b/>
          <w:color w:val="000000"/>
          <w:sz w:val="26"/>
          <w:szCs w:val="26"/>
        </w:rPr>
        <w:t>Software Requirements:</w:t>
      </w:r>
    </w:p>
    <w:p w14:paraId="074DEEFB">
      <w:r>
        <w:t>Based on the components identified in the case study, the software requirements for the Task Management system can be split into the following functional and non-functional requirements</w:t>
      </w:r>
    </w:p>
    <w:p w14:paraId="53D5B98C">
      <w:pPr>
        <w:pStyle w:val="5"/>
        <w:keepNext w:val="0"/>
        <w:keepLines w:val="0"/>
        <w:spacing w:before="40" w:after="0"/>
        <w:ind w:left="100" w:right="5780"/>
        <w:rPr>
          <w:b/>
          <w:color w:val="000000"/>
          <w:sz w:val="22"/>
          <w:szCs w:val="22"/>
        </w:rPr>
      </w:pPr>
      <w:bookmarkStart w:id="23" w:name="_ssvj5ko95wkg" w:colFirst="0" w:colLast="0"/>
      <w:bookmarkEnd w:id="23"/>
      <w:r>
        <w:rPr>
          <w:b/>
          <w:color w:val="000000"/>
          <w:sz w:val="22"/>
          <w:szCs w:val="22"/>
        </w:rPr>
        <w:t>3.2.1</w:t>
      </w:r>
      <w:r>
        <w:rPr>
          <w:color w:val="000000"/>
          <w:sz w:val="14"/>
          <w:szCs w:val="14"/>
        </w:rPr>
        <w:t xml:space="preserve">  </w:t>
      </w:r>
      <w:r>
        <w:rPr>
          <w:b/>
          <w:color w:val="000000"/>
          <w:sz w:val="22"/>
          <w:szCs w:val="22"/>
        </w:rPr>
        <w:t>Software Tools and Technologies: Backend:</w:t>
      </w:r>
    </w:p>
    <w:p w14:paraId="493C09B3">
      <w:pPr>
        <w:spacing w:after="240"/>
      </w:pPr>
      <w:r>
        <w:t>●</w:t>
      </w:r>
      <w:r>
        <w:rPr>
          <w:sz w:val="14"/>
          <w:szCs w:val="14"/>
        </w:rPr>
        <w:t xml:space="preserve">          </w:t>
      </w:r>
      <w:r>
        <w:t>Python</w:t>
      </w:r>
    </w:p>
    <w:p w14:paraId="1F4CE9B4">
      <w:pPr>
        <w:spacing w:before="240" w:after="240"/>
      </w:pPr>
      <w:r>
        <w:t>●</w:t>
      </w:r>
      <w:r>
        <w:rPr>
          <w:sz w:val="14"/>
          <w:szCs w:val="14"/>
        </w:rPr>
        <w:t xml:space="preserve">          </w:t>
      </w:r>
      <w:r>
        <w:t>Flask(Web framework)</w:t>
      </w:r>
    </w:p>
    <w:p w14:paraId="64AE516A">
      <w:pPr>
        <w:spacing w:before="80" w:after="240"/>
      </w:pPr>
      <w:r>
        <w:t xml:space="preserve"> </w:t>
      </w:r>
    </w:p>
    <w:p w14:paraId="0E764419">
      <w:pPr>
        <w:pStyle w:val="5"/>
        <w:keepNext w:val="0"/>
        <w:keepLines w:val="0"/>
        <w:spacing w:before="240" w:after="40"/>
        <w:rPr>
          <w:b/>
          <w:color w:val="000000"/>
          <w:sz w:val="22"/>
          <w:szCs w:val="22"/>
        </w:rPr>
      </w:pPr>
      <w:bookmarkStart w:id="24" w:name="_haq121e0vgzc" w:colFirst="0" w:colLast="0"/>
      <w:bookmarkEnd w:id="24"/>
      <w:r>
        <w:rPr>
          <w:b/>
          <w:color w:val="000000"/>
          <w:sz w:val="22"/>
          <w:szCs w:val="22"/>
        </w:rPr>
        <w:t>Frontend:</w:t>
      </w:r>
    </w:p>
    <w:p w14:paraId="6A1F3ED5">
      <w:pPr>
        <w:spacing w:before="240" w:after="240"/>
      </w:pPr>
    </w:p>
    <w:p w14:paraId="4BBA63B8">
      <w:pPr>
        <w:spacing w:before="80" w:after="240"/>
      </w:pPr>
      <w:r>
        <w:t>●</w:t>
      </w:r>
      <w:r>
        <w:rPr>
          <w:sz w:val="14"/>
          <w:szCs w:val="14"/>
        </w:rPr>
        <w:t xml:space="preserve">          </w:t>
      </w:r>
      <w:r>
        <w:t>HTML</w:t>
      </w:r>
    </w:p>
    <w:p w14:paraId="48906ABA">
      <w:pPr>
        <w:spacing w:before="240" w:after="240"/>
      </w:pPr>
      <w:r>
        <w:t>●</w:t>
      </w:r>
      <w:r>
        <w:rPr>
          <w:sz w:val="14"/>
          <w:szCs w:val="14"/>
        </w:rPr>
        <w:t xml:space="preserve">          </w:t>
      </w:r>
      <w:r>
        <w:t>CSS</w:t>
      </w:r>
    </w:p>
    <w:p w14:paraId="675B3616">
      <w:pPr>
        <w:spacing w:before="240" w:after="240"/>
      </w:pPr>
      <w:r>
        <w:t>●</w:t>
      </w:r>
      <w:r>
        <w:rPr>
          <w:sz w:val="14"/>
          <w:szCs w:val="14"/>
        </w:rPr>
        <w:t xml:space="preserve">          </w:t>
      </w:r>
      <w:r>
        <w:t>JavaScript</w:t>
      </w:r>
    </w:p>
    <w:p w14:paraId="3136E600">
      <w:pPr>
        <w:spacing w:before="80" w:after="240"/>
      </w:pPr>
      <w:r>
        <w:t xml:space="preserve"> </w:t>
      </w:r>
    </w:p>
    <w:p w14:paraId="22225915">
      <w:pPr>
        <w:pStyle w:val="5"/>
        <w:keepNext w:val="0"/>
        <w:keepLines w:val="0"/>
        <w:spacing w:before="240" w:after="40"/>
        <w:rPr>
          <w:b/>
          <w:color w:val="000000"/>
          <w:sz w:val="22"/>
          <w:szCs w:val="22"/>
        </w:rPr>
      </w:pPr>
      <w:bookmarkStart w:id="25" w:name="_oatd2qikfrg3" w:colFirst="0" w:colLast="0"/>
      <w:bookmarkEnd w:id="25"/>
      <w:r>
        <w:rPr>
          <w:b/>
          <w:color w:val="000000"/>
          <w:sz w:val="22"/>
          <w:szCs w:val="22"/>
        </w:rPr>
        <w:t>Database:</w:t>
      </w:r>
    </w:p>
    <w:p w14:paraId="1AC02E42">
      <w:pPr>
        <w:spacing w:before="240" w:after="240"/>
      </w:pPr>
      <w:r>
        <w:t>●</w:t>
      </w:r>
      <w:r>
        <w:rPr>
          <w:sz w:val="14"/>
          <w:szCs w:val="14"/>
        </w:rPr>
        <w:t xml:space="preserve">          </w:t>
      </w:r>
      <w:r>
        <w:t>SQLITE</w:t>
      </w:r>
    </w:p>
    <w:p w14:paraId="59BB5338">
      <w:pPr>
        <w:spacing w:before="240" w:after="240"/>
      </w:pPr>
    </w:p>
    <w:p w14:paraId="027482DC">
      <w:pPr>
        <w:pStyle w:val="5"/>
        <w:keepNext w:val="0"/>
        <w:keepLines w:val="0"/>
        <w:spacing w:before="240" w:after="40"/>
        <w:rPr>
          <w:b/>
          <w:color w:val="000000"/>
          <w:sz w:val="22"/>
          <w:szCs w:val="22"/>
        </w:rPr>
      </w:pPr>
      <w:bookmarkStart w:id="26" w:name="_qarhir4d9we4" w:colFirst="0" w:colLast="0"/>
      <w:bookmarkEnd w:id="26"/>
      <w:r>
        <w:rPr>
          <w:b/>
          <w:color w:val="000000"/>
          <w:sz w:val="22"/>
          <w:szCs w:val="22"/>
        </w:rPr>
        <w:t>3.1.1</w:t>
      </w:r>
      <w:r>
        <w:rPr>
          <w:color w:val="000000"/>
          <w:sz w:val="14"/>
          <w:szCs w:val="14"/>
        </w:rPr>
        <w:t xml:space="preserve">  </w:t>
      </w:r>
      <w:r>
        <w:rPr>
          <w:b/>
          <w:color w:val="000000"/>
          <w:sz w:val="22"/>
          <w:szCs w:val="22"/>
        </w:rPr>
        <w:t>Functional Requirements:</w:t>
      </w:r>
    </w:p>
    <w:p w14:paraId="4ACCDA88">
      <w:pPr>
        <w:pStyle w:val="5"/>
        <w:keepNext w:val="0"/>
        <w:keepLines w:val="0"/>
        <w:spacing w:before="40" w:after="0"/>
        <w:ind w:left="460" w:hanging="180"/>
        <w:rPr>
          <w:b/>
          <w:color w:val="000000"/>
          <w:sz w:val="22"/>
          <w:szCs w:val="22"/>
        </w:rPr>
      </w:pPr>
      <w:bookmarkStart w:id="27" w:name="_x6zte1jlshbb" w:colFirst="0" w:colLast="0"/>
      <w:bookmarkEnd w:id="27"/>
      <w:r>
        <w:rPr>
          <w:b/>
          <w:color w:val="000000"/>
          <w:sz w:val="20"/>
          <w:szCs w:val="20"/>
        </w:rPr>
        <w:t>1.</w:t>
      </w:r>
      <w:r>
        <w:rPr>
          <w:color w:val="000000"/>
          <w:sz w:val="14"/>
          <w:szCs w:val="14"/>
        </w:rPr>
        <w:t xml:space="preserve"> </w:t>
      </w:r>
      <w:r>
        <w:rPr>
          <w:b/>
          <w:color w:val="000000"/>
          <w:sz w:val="22"/>
          <w:szCs w:val="22"/>
        </w:rPr>
        <w:t>User Authentication:</w:t>
      </w:r>
    </w:p>
    <w:p w14:paraId="2FE87E7C">
      <w:pPr>
        <w:spacing w:before="240" w:after="240"/>
      </w:pPr>
      <w:r>
        <w:t>●</w:t>
      </w:r>
      <w:r>
        <w:rPr>
          <w:sz w:val="14"/>
          <w:szCs w:val="14"/>
        </w:rPr>
        <w:t xml:space="preserve">          </w:t>
      </w:r>
      <w:r>
        <w:t>Users can register with a username, fullname, mobile number, email, and password.</w:t>
      </w:r>
    </w:p>
    <w:p w14:paraId="054914D2">
      <w:pPr>
        <w:spacing w:before="240" w:after="240"/>
      </w:pPr>
      <w:r>
        <w:t>●</w:t>
      </w:r>
      <w:r>
        <w:rPr>
          <w:sz w:val="14"/>
          <w:szCs w:val="14"/>
        </w:rPr>
        <w:t xml:space="preserve">          </w:t>
      </w:r>
      <w:r>
        <w:t>Users can log in and log out of the system.</w:t>
      </w:r>
    </w:p>
    <w:p w14:paraId="5FB0717D">
      <w:pPr>
        <w:spacing w:before="240" w:after="240"/>
      </w:pPr>
      <w:r>
        <w:t>●</w:t>
      </w:r>
      <w:r>
        <w:rPr>
          <w:sz w:val="14"/>
          <w:szCs w:val="14"/>
        </w:rPr>
        <w:t xml:space="preserve">          </w:t>
      </w:r>
      <w:r>
        <w:t>Passwords are securely stored and encrypted.</w:t>
      </w:r>
    </w:p>
    <w:p w14:paraId="0EFEA0E7">
      <w:pPr>
        <w:pStyle w:val="5"/>
        <w:keepNext w:val="0"/>
        <w:keepLines w:val="0"/>
        <w:spacing w:before="40" w:after="0"/>
        <w:ind w:left="460" w:hanging="180"/>
        <w:rPr>
          <w:b/>
          <w:color w:val="000000"/>
          <w:sz w:val="22"/>
          <w:szCs w:val="22"/>
        </w:rPr>
      </w:pPr>
      <w:bookmarkStart w:id="28" w:name="_5ln89a6yfzgi" w:colFirst="0" w:colLast="0"/>
      <w:bookmarkEnd w:id="28"/>
      <w:r>
        <w:rPr>
          <w:b/>
          <w:color w:val="000000"/>
          <w:sz w:val="20"/>
          <w:szCs w:val="20"/>
        </w:rPr>
        <w:t>2.</w:t>
      </w:r>
      <w:r>
        <w:rPr>
          <w:color w:val="000000"/>
          <w:sz w:val="14"/>
          <w:szCs w:val="14"/>
        </w:rPr>
        <w:t xml:space="preserve"> </w:t>
      </w:r>
      <w:r>
        <w:rPr>
          <w:b/>
          <w:color w:val="000000"/>
          <w:sz w:val="22"/>
          <w:szCs w:val="22"/>
        </w:rPr>
        <w:t>Task Management:</w:t>
      </w:r>
    </w:p>
    <w:p w14:paraId="596F8540">
      <w:pPr>
        <w:spacing w:before="240" w:after="240"/>
      </w:pPr>
      <w:r>
        <w:t>●</w:t>
      </w:r>
      <w:r>
        <w:rPr>
          <w:sz w:val="14"/>
          <w:szCs w:val="14"/>
        </w:rPr>
        <w:t xml:space="preserve">          </w:t>
      </w:r>
      <w:r>
        <w:t>Display tasks in the task list</w:t>
      </w:r>
    </w:p>
    <w:p w14:paraId="2657BF18">
      <w:pPr>
        <w:numPr>
          <w:ilvl w:val="0"/>
          <w:numId w:val="19"/>
        </w:numPr>
        <w:spacing w:before="240" w:after="240"/>
      </w:pPr>
      <w:r>
        <w:t>Each task includes a Task, Description, date,month and year and “Add task” button</w:t>
      </w:r>
    </w:p>
    <w:p w14:paraId="0F4AC334">
      <w:pPr>
        <w:spacing w:before="240" w:after="240"/>
      </w:pPr>
      <w:r>
        <w:t>●</w:t>
      </w:r>
      <w:r>
        <w:rPr>
          <w:sz w:val="14"/>
          <w:szCs w:val="14"/>
        </w:rPr>
        <w:t xml:space="preserve">          </w:t>
      </w:r>
      <w:r>
        <w:t>Users can search for Task items by name.</w:t>
      </w:r>
    </w:p>
    <w:p w14:paraId="422F604E">
      <w:pPr>
        <w:spacing w:before="80" w:after="240"/>
      </w:pPr>
      <w:r>
        <w:t xml:space="preserve"> </w:t>
      </w:r>
    </w:p>
    <w:p w14:paraId="2E8E75F1">
      <w:pPr>
        <w:pStyle w:val="5"/>
        <w:keepNext w:val="0"/>
        <w:keepLines w:val="0"/>
        <w:spacing w:before="240" w:after="40"/>
        <w:ind w:left="460" w:hanging="180"/>
        <w:rPr>
          <w:b/>
          <w:color w:val="000000"/>
          <w:sz w:val="22"/>
          <w:szCs w:val="22"/>
        </w:rPr>
      </w:pPr>
      <w:bookmarkStart w:id="29" w:name="_4n0073mggdwi" w:colFirst="0" w:colLast="0"/>
      <w:bookmarkEnd w:id="29"/>
      <w:r>
        <w:rPr>
          <w:b/>
          <w:color w:val="000000"/>
          <w:sz w:val="20"/>
          <w:szCs w:val="20"/>
        </w:rPr>
        <w:t>3.</w:t>
      </w:r>
      <w:r>
        <w:rPr>
          <w:color w:val="000000"/>
          <w:sz w:val="14"/>
          <w:szCs w:val="14"/>
        </w:rPr>
        <w:t xml:space="preserve"> </w:t>
      </w:r>
      <w:r>
        <w:rPr>
          <w:b/>
          <w:color w:val="000000"/>
          <w:sz w:val="22"/>
          <w:szCs w:val="22"/>
        </w:rPr>
        <w:t>Creating a Tasks:</w:t>
      </w:r>
    </w:p>
    <w:p w14:paraId="2A4F5DB8">
      <w:pPr>
        <w:spacing w:before="240" w:after="240"/>
      </w:pPr>
      <w:r>
        <w:t>●</w:t>
      </w:r>
      <w:r>
        <w:rPr>
          <w:sz w:val="14"/>
          <w:szCs w:val="14"/>
        </w:rPr>
        <w:t xml:space="preserve">          </w:t>
      </w:r>
      <w:r>
        <w:t>Users can create a tasks by giving task name, description, and date.</w:t>
      </w:r>
    </w:p>
    <w:p w14:paraId="41CB140A">
      <w:pPr>
        <w:spacing w:before="240" w:after="240"/>
      </w:pPr>
      <w:r>
        <w:t>●</w:t>
      </w:r>
      <w:r>
        <w:rPr>
          <w:sz w:val="14"/>
          <w:szCs w:val="14"/>
        </w:rPr>
        <w:t xml:space="preserve">          </w:t>
      </w:r>
      <w:r>
        <w:t>Only logged-in users can make Tasks.</w:t>
      </w:r>
    </w:p>
    <w:p w14:paraId="26CCA651">
      <w:pPr>
        <w:spacing w:before="240" w:after="240"/>
      </w:pPr>
      <w:r>
        <w:t>●</w:t>
      </w:r>
      <w:r>
        <w:rPr>
          <w:sz w:val="14"/>
          <w:szCs w:val="14"/>
        </w:rPr>
        <w:t xml:space="preserve">          </w:t>
      </w:r>
      <w:r>
        <w:t>User can view easily all CreatedTask .</w:t>
      </w:r>
    </w:p>
    <w:p w14:paraId="14152D5F">
      <w:pPr>
        <w:spacing w:before="240" w:after="240"/>
      </w:pPr>
    </w:p>
    <w:p w14:paraId="0B7A54FB">
      <w:pPr>
        <w:pStyle w:val="5"/>
        <w:keepNext w:val="0"/>
        <w:keepLines w:val="0"/>
        <w:spacing w:before="0" w:after="40"/>
        <w:rPr>
          <w:b/>
          <w:color w:val="000000"/>
          <w:sz w:val="22"/>
          <w:szCs w:val="22"/>
        </w:rPr>
      </w:pPr>
      <w:bookmarkStart w:id="30" w:name="_gdxoir1vedqy" w:colFirst="0" w:colLast="0"/>
      <w:bookmarkEnd w:id="30"/>
      <w:r>
        <w:rPr>
          <w:b/>
          <w:color w:val="000000"/>
          <w:sz w:val="22"/>
          <w:szCs w:val="22"/>
        </w:rPr>
        <w:t>3.2.3.Non-Functional Requirements:</w:t>
      </w:r>
    </w:p>
    <w:p w14:paraId="6F1ACEE3">
      <w:pPr>
        <w:spacing w:before="80" w:after="240"/>
        <w:rPr>
          <w:b/>
        </w:rPr>
      </w:pPr>
      <w:r>
        <w:rPr>
          <w:b/>
        </w:rPr>
        <w:t xml:space="preserve"> </w:t>
      </w:r>
    </w:p>
    <w:p w14:paraId="727FD306">
      <w:pPr>
        <w:pStyle w:val="5"/>
        <w:keepNext w:val="0"/>
        <w:keepLines w:val="0"/>
        <w:spacing w:before="240" w:after="40"/>
        <w:rPr>
          <w:b/>
          <w:color w:val="000000"/>
          <w:sz w:val="22"/>
          <w:szCs w:val="22"/>
        </w:rPr>
      </w:pPr>
      <w:bookmarkStart w:id="31" w:name="_oz4b2j1rz7x9" w:colFirst="0" w:colLast="0"/>
      <w:bookmarkEnd w:id="31"/>
      <w:r>
        <w:rPr>
          <w:b/>
          <w:color w:val="000000"/>
          <w:sz w:val="22"/>
          <w:szCs w:val="22"/>
        </w:rPr>
        <w:t>Usability:</w:t>
      </w:r>
    </w:p>
    <w:p w14:paraId="2CCF7110">
      <w:pPr>
        <w:spacing w:before="240" w:after="240"/>
      </w:pPr>
      <w:r>
        <w:t>●</w:t>
      </w:r>
      <w:r>
        <w:rPr>
          <w:sz w:val="14"/>
          <w:szCs w:val="14"/>
        </w:rPr>
        <w:t xml:space="preserve">          </w:t>
      </w:r>
      <w:r>
        <w:t>Intuitive and user-friendly interface.</w:t>
      </w:r>
    </w:p>
    <w:p w14:paraId="2D312B3C">
      <w:pPr>
        <w:spacing w:before="240" w:after="240"/>
      </w:pPr>
      <w:r>
        <w:t>●</w:t>
      </w:r>
      <w:r>
        <w:rPr>
          <w:sz w:val="14"/>
          <w:szCs w:val="14"/>
        </w:rPr>
        <w:t xml:space="preserve">          </w:t>
      </w:r>
      <w:r>
        <w:t>Clear form instructions and validations.</w:t>
      </w:r>
    </w:p>
    <w:p w14:paraId="52546E05">
      <w:pPr>
        <w:spacing w:before="80" w:after="240"/>
      </w:pPr>
      <w:r>
        <w:t xml:space="preserve"> </w:t>
      </w:r>
    </w:p>
    <w:p w14:paraId="0C0D8BC3">
      <w:pPr>
        <w:pStyle w:val="5"/>
        <w:keepNext w:val="0"/>
        <w:keepLines w:val="0"/>
        <w:spacing w:before="240" w:after="40"/>
        <w:rPr>
          <w:b/>
          <w:color w:val="000000"/>
          <w:sz w:val="22"/>
          <w:szCs w:val="22"/>
        </w:rPr>
      </w:pPr>
      <w:bookmarkStart w:id="32" w:name="_j51uyd5pxgp1" w:colFirst="0" w:colLast="0"/>
      <w:bookmarkEnd w:id="32"/>
      <w:r>
        <w:rPr>
          <w:b/>
          <w:color w:val="000000"/>
          <w:sz w:val="22"/>
          <w:szCs w:val="22"/>
        </w:rPr>
        <w:t>Performance:</w:t>
      </w:r>
    </w:p>
    <w:p w14:paraId="7EB7786D">
      <w:pPr>
        <w:spacing w:before="240" w:after="240"/>
      </w:pPr>
      <w:r>
        <w:t>●</w:t>
      </w:r>
      <w:r>
        <w:rPr>
          <w:sz w:val="14"/>
          <w:szCs w:val="14"/>
        </w:rPr>
        <w:t xml:space="preserve">          </w:t>
      </w:r>
      <w:r>
        <w:t>Handle multi simultaneous users efficiently.</w:t>
      </w:r>
    </w:p>
    <w:p w14:paraId="5F93DD77">
      <w:pPr>
        <w:spacing w:before="240" w:after="240"/>
      </w:pPr>
      <w:r>
        <w:t>●</w:t>
      </w:r>
      <w:r>
        <w:rPr>
          <w:sz w:val="14"/>
          <w:szCs w:val="14"/>
        </w:rPr>
        <w:t xml:space="preserve">          </w:t>
      </w:r>
      <w:r>
        <w:t>Minimal page load times.</w:t>
      </w:r>
    </w:p>
    <w:p w14:paraId="46A3FF6A">
      <w:pPr>
        <w:spacing w:before="80" w:after="240"/>
      </w:pPr>
      <w:r>
        <w:t xml:space="preserve"> </w:t>
      </w:r>
    </w:p>
    <w:p w14:paraId="1C8A4F8A">
      <w:pPr>
        <w:pStyle w:val="5"/>
        <w:keepNext w:val="0"/>
        <w:keepLines w:val="0"/>
        <w:spacing w:before="240" w:after="40"/>
        <w:rPr>
          <w:b/>
          <w:color w:val="000000"/>
          <w:sz w:val="22"/>
          <w:szCs w:val="22"/>
        </w:rPr>
      </w:pPr>
      <w:bookmarkStart w:id="33" w:name="_ox9cd3yawido" w:colFirst="0" w:colLast="0"/>
      <w:bookmarkEnd w:id="33"/>
      <w:r>
        <w:rPr>
          <w:b/>
          <w:color w:val="000000"/>
          <w:sz w:val="22"/>
          <w:szCs w:val="22"/>
        </w:rPr>
        <w:t>Security:</w:t>
      </w:r>
    </w:p>
    <w:p w14:paraId="011A264C">
      <w:pPr>
        <w:spacing w:before="240" w:after="240"/>
      </w:pPr>
      <w:r>
        <w:t>●</w:t>
      </w:r>
      <w:r>
        <w:rPr>
          <w:sz w:val="14"/>
          <w:szCs w:val="14"/>
        </w:rPr>
        <w:t xml:space="preserve">          </w:t>
      </w:r>
      <w:r>
        <w:t>Secure storage of user data and passwords.</w:t>
      </w:r>
    </w:p>
    <w:p w14:paraId="633BD7D2">
      <w:pPr>
        <w:spacing w:before="240" w:after="240"/>
      </w:pPr>
      <w:r>
        <w:t>●</w:t>
      </w:r>
      <w:r>
        <w:rPr>
          <w:sz w:val="14"/>
          <w:szCs w:val="14"/>
        </w:rPr>
        <w:t xml:space="preserve">          </w:t>
      </w:r>
      <w:r>
        <w:t>Measures to prevent unauthorised access and data breaches.</w:t>
      </w:r>
    </w:p>
    <w:p w14:paraId="09D3858F">
      <w:pPr>
        <w:numPr>
          <w:ilvl w:val="0"/>
          <w:numId w:val="11"/>
        </w:numPr>
        <w:spacing w:before="240"/>
      </w:pPr>
      <w:r>
        <w:t>The application must be easy to navigate with intuitive naming conventions for routes.</w:t>
      </w:r>
    </w:p>
    <w:p w14:paraId="12B77DF8">
      <w:pPr>
        <w:numPr>
          <w:ilvl w:val="0"/>
          <w:numId w:val="11"/>
        </w:numPr>
        <w:spacing w:after="240"/>
      </w:pPr>
      <w:r>
        <w:t>Error messages should be user-friendly and descriptive</w:t>
      </w:r>
    </w:p>
    <w:p w14:paraId="24683D5B">
      <w:pPr>
        <w:spacing w:before="80" w:after="240"/>
      </w:pPr>
      <w:r>
        <w:t xml:space="preserve"> </w:t>
      </w:r>
    </w:p>
    <w:p w14:paraId="4E06909E">
      <w:pPr>
        <w:pStyle w:val="5"/>
        <w:keepNext w:val="0"/>
        <w:keepLines w:val="0"/>
        <w:spacing w:before="240" w:after="40"/>
        <w:rPr>
          <w:b/>
          <w:color w:val="000000"/>
          <w:sz w:val="22"/>
          <w:szCs w:val="22"/>
        </w:rPr>
      </w:pPr>
      <w:bookmarkStart w:id="34" w:name="_vh9y02ki6qcj" w:colFirst="0" w:colLast="0"/>
      <w:bookmarkEnd w:id="34"/>
      <w:r>
        <w:rPr>
          <w:b/>
          <w:color w:val="000000"/>
          <w:sz w:val="22"/>
          <w:szCs w:val="22"/>
        </w:rPr>
        <w:t>Scalability:</w:t>
      </w:r>
    </w:p>
    <w:p w14:paraId="6CE6DEF4">
      <w:pPr>
        <w:spacing w:before="240" w:after="240"/>
      </w:pPr>
      <w:r>
        <w:t>●</w:t>
      </w:r>
      <w:r>
        <w:rPr>
          <w:sz w:val="14"/>
          <w:szCs w:val="14"/>
        </w:rPr>
        <w:t xml:space="preserve">          </w:t>
      </w:r>
      <w:r>
        <w:t>Accommodate an increasing number of users and Tasks.</w:t>
      </w:r>
    </w:p>
    <w:p w14:paraId="70042382">
      <w:pPr>
        <w:spacing w:before="240" w:after="240"/>
      </w:pPr>
      <w:r>
        <w:t>●</w:t>
      </w:r>
      <w:r>
        <w:rPr>
          <w:sz w:val="14"/>
          <w:szCs w:val="14"/>
        </w:rPr>
        <w:t xml:space="preserve">          </w:t>
      </w:r>
      <w:r>
        <w:t>Efficient database management for growing data volumes.</w:t>
      </w:r>
    </w:p>
    <w:p w14:paraId="69D32F94">
      <w:pPr>
        <w:pStyle w:val="4"/>
        <w:keepNext w:val="0"/>
        <w:keepLines w:val="0"/>
        <w:spacing w:before="280"/>
        <w:ind w:left="100"/>
        <w:rPr>
          <w:b/>
          <w:color w:val="000000"/>
          <w:sz w:val="26"/>
          <w:szCs w:val="26"/>
        </w:rPr>
      </w:pPr>
      <w:bookmarkStart w:id="35" w:name="_hrbfgbi286n2" w:colFirst="0" w:colLast="0"/>
      <w:bookmarkEnd w:id="35"/>
      <w:r>
        <w:rPr>
          <w:b/>
          <w:color w:val="000000"/>
          <w:sz w:val="26"/>
          <w:szCs w:val="26"/>
        </w:rPr>
        <w:t>3.3. Data Storage and Access:</w:t>
      </w:r>
    </w:p>
    <w:p w14:paraId="45CAE967"/>
    <w:p w14:paraId="19B41E34"/>
    <w:p w14:paraId="65D53C9F">
      <w:pPr>
        <w:pStyle w:val="5"/>
        <w:keepNext w:val="0"/>
        <w:keepLines w:val="0"/>
        <w:spacing w:before="40" w:after="40"/>
        <w:rPr>
          <w:b/>
          <w:color w:val="000000"/>
          <w:sz w:val="22"/>
          <w:szCs w:val="22"/>
        </w:rPr>
      </w:pPr>
      <w:bookmarkStart w:id="36" w:name="_6b8cmjhm2zra" w:colFirst="0" w:colLast="0"/>
      <w:bookmarkEnd w:id="36"/>
      <w:r>
        <w:rPr>
          <w:b/>
          <w:color w:val="000000"/>
          <w:sz w:val="22"/>
          <w:szCs w:val="22"/>
        </w:rPr>
        <w:t>Database: SQLITE</w:t>
      </w:r>
    </w:p>
    <w:p w14:paraId="104FA9F0">
      <w:pPr>
        <w:spacing w:before="240" w:after="240"/>
      </w:pPr>
      <w:r>
        <w:t>●</w:t>
      </w:r>
      <w:r>
        <w:rPr>
          <w:sz w:val="14"/>
          <w:szCs w:val="14"/>
        </w:rPr>
        <w:t xml:space="preserve">         </w:t>
      </w:r>
      <w:r>
        <w:t>SQLITE is a portable and light weighted database which is use to create db locally on devices. So whenever app will be  install locally it fetch and manipulates data there only.</w:t>
      </w:r>
    </w:p>
    <w:p w14:paraId="78E41206">
      <w:pPr>
        <w:pStyle w:val="2"/>
        <w:keepNext w:val="0"/>
        <w:keepLines w:val="0"/>
        <w:spacing w:before="420"/>
        <w:rPr>
          <w:b/>
          <w:sz w:val="46"/>
          <w:szCs w:val="46"/>
        </w:rPr>
      </w:pPr>
      <w:bookmarkStart w:id="37" w:name="_773u04o9xjuc" w:colFirst="0" w:colLast="0"/>
      <w:bookmarkEnd w:id="37"/>
      <w:bookmarkStart w:id="38" w:name="_854ipljpqtk5" w:colFirst="0" w:colLast="0"/>
      <w:bookmarkEnd w:id="38"/>
      <w:r>
        <w:rPr>
          <w:b/>
          <w:sz w:val="38"/>
          <w:szCs w:val="38"/>
        </w:rPr>
        <w:t>5.</w:t>
      </w:r>
      <w:r>
        <w:rPr>
          <w:sz w:val="14"/>
          <w:szCs w:val="14"/>
        </w:rPr>
        <w:t xml:space="preserve"> </w:t>
      </w:r>
      <w:r>
        <w:rPr>
          <w:b/>
          <w:sz w:val="46"/>
          <w:szCs w:val="46"/>
        </w:rPr>
        <w:t>Implementation:</w:t>
      </w:r>
    </w:p>
    <w:p w14:paraId="60945781">
      <w:pPr>
        <w:pStyle w:val="4"/>
        <w:keepNext w:val="0"/>
        <w:keepLines w:val="0"/>
        <w:spacing w:before="180"/>
        <w:rPr>
          <w:b/>
          <w:color w:val="000000"/>
          <w:sz w:val="26"/>
          <w:szCs w:val="26"/>
        </w:rPr>
      </w:pPr>
      <w:bookmarkStart w:id="39" w:name="_9m8d9v86gskc" w:colFirst="0" w:colLast="0"/>
      <w:bookmarkEnd w:id="39"/>
      <w:r>
        <w:rPr>
          <w:b/>
          <w:color w:val="000000"/>
          <w:sz w:val="26"/>
          <w:szCs w:val="26"/>
        </w:rPr>
        <w:t>5.1</w:t>
      </w:r>
      <w:r>
        <w:rPr>
          <w:color w:val="000000"/>
          <w:sz w:val="14"/>
          <w:szCs w:val="14"/>
        </w:rPr>
        <w:t xml:space="preserve">  </w:t>
      </w:r>
      <w:r>
        <w:rPr>
          <w:b/>
          <w:color w:val="000000"/>
          <w:sz w:val="26"/>
          <w:szCs w:val="26"/>
        </w:rPr>
        <w:t>Development Environment:</w:t>
      </w:r>
    </w:p>
    <w:p w14:paraId="35EDDC49">
      <w:pPr>
        <w:spacing w:before="40"/>
        <w:ind w:left="100" w:right="1000"/>
        <w:jc w:val="both"/>
      </w:pPr>
      <w:r>
        <w:t>The development environment for the Task management system involves a combination of softwares tools, frameworks, and libraries used to create and manage the project. The key components of the development environment include:</w:t>
      </w:r>
    </w:p>
    <w:p w14:paraId="0128AFFE">
      <w:pPr>
        <w:spacing w:before="40" w:after="240"/>
      </w:pPr>
      <w:r>
        <w:t xml:space="preserve"> </w:t>
      </w:r>
    </w:p>
    <w:p w14:paraId="10F46417">
      <w:pPr>
        <w:pStyle w:val="5"/>
        <w:keepNext w:val="0"/>
        <w:keepLines w:val="0"/>
        <w:spacing w:before="240" w:after="40"/>
        <w:rPr>
          <w:b/>
          <w:color w:val="000000"/>
          <w:sz w:val="22"/>
          <w:szCs w:val="22"/>
        </w:rPr>
      </w:pPr>
      <w:bookmarkStart w:id="40" w:name="_e25pzsdk0e3b" w:colFirst="0" w:colLast="0"/>
      <w:bookmarkEnd w:id="40"/>
      <w:r>
        <w:rPr>
          <w:b/>
          <w:color w:val="000000"/>
          <w:sz w:val="22"/>
          <w:szCs w:val="22"/>
        </w:rPr>
        <w:t>Backend:</w:t>
      </w:r>
    </w:p>
    <w:p w14:paraId="0AB07E68">
      <w:pPr>
        <w:spacing w:before="40"/>
        <w:ind w:left="820" w:right="1560"/>
      </w:pPr>
      <w:r>
        <w:t>●</w:t>
      </w:r>
      <w:r>
        <w:rPr>
          <w:sz w:val="14"/>
          <w:szCs w:val="14"/>
        </w:rPr>
        <w:t xml:space="preserve">          </w:t>
      </w:r>
      <w:r>
        <w:t>Python was chosen for its simplicity, readability, and extensive support for web development through flask framework</w:t>
      </w:r>
    </w:p>
    <w:p w14:paraId="2FEE15AA">
      <w:pPr>
        <w:ind w:left="820" w:right="1680"/>
      </w:pPr>
      <w:r>
        <w:t>●</w:t>
      </w:r>
      <w:r>
        <w:rPr>
          <w:sz w:val="14"/>
          <w:szCs w:val="14"/>
        </w:rPr>
        <w:t xml:space="preserve">          </w:t>
      </w:r>
      <w:r>
        <w:t>Flask is a lightweight and flexible web framework for python that provides the necessary tools and libraries to build web applications.</w:t>
      </w:r>
    </w:p>
    <w:p w14:paraId="5BC1ED97">
      <w:pPr>
        <w:spacing w:before="240" w:after="240"/>
      </w:pPr>
      <w:r>
        <w:t xml:space="preserve"> </w:t>
      </w:r>
    </w:p>
    <w:p w14:paraId="39C49F59">
      <w:pPr>
        <w:spacing w:before="80" w:after="240"/>
      </w:pPr>
      <w:r>
        <w:t xml:space="preserve"> </w:t>
      </w:r>
    </w:p>
    <w:p w14:paraId="4721E143">
      <w:pPr>
        <w:pStyle w:val="5"/>
        <w:keepNext w:val="0"/>
        <w:keepLines w:val="0"/>
        <w:spacing w:before="240" w:after="40"/>
        <w:rPr>
          <w:b/>
          <w:color w:val="000000"/>
          <w:sz w:val="22"/>
          <w:szCs w:val="22"/>
        </w:rPr>
      </w:pPr>
      <w:bookmarkStart w:id="41" w:name="_hrrbyeq2spc0" w:colFirst="0" w:colLast="0"/>
      <w:bookmarkEnd w:id="41"/>
      <w:r>
        <w:rPr>
          <w:b/>
          <w:color w:val="000000"/>
          <w:sz w:val="22"/>
          <w:szCs w:val="22"/>
        </w:rPr>
        <w:t>Frontend:</w:t>
      </w:r>
    </w:p>
    <w:p w14:paraId="79CBAF90">
      <w:pPr>
        <w:spacing w:before="240" w:after="240"/>
      </w:pPr>
      <w:r>
        <w:t>●</w:t>
      </w:r>
      <w:r>
        <w:rPr>
          <w:sz w:val="14"/>
          <w:szCs w:val="14"/>
        </w:rPr>
        <w:t xml:space="preserve">          </w:t>
      </w:r>
      <w:r>
        <w:t>HTML: Used to create the structure and content of the web pages.</w:t>
      </w:r>
    </w:p>
    <w:p w14:paraId="161B1A8E">
      <w:pPr>
        <w:spacing w:before="240" w:after="240"/>
      </w:pPr>
      <w:r>
        <w:t>●</w:t>
      </w:r>
      <w:r>
        <w:rPr>
          <w:sz w:val="14"/>
          <w:szCs w:val="14"/>
        </w:rPr>
        <w:t xml:space="preserve">          </w:t>
      </w:r>
      <w:r>
        <w:t>CSS: Used for styling the web pages, ensuring a visually appealing design.</w:t>
      </w:r>
    </w:p>
    <w:p w14:paraId="28D67B26">
      <w:pPr>
        <w:spacing w:before="40"/>
        <w:ind w:left="820" w:right="1240"/>
      </w:pPr>
      <w:r>
        <w:t>●</w:t>
      </w:r>
      <w:r>
        <w:rPr>
          <w:sz w:val="14"/>
          <w:szCs w:val="14"/>
        </w:rPr>
        <w:t xml:space="preserve">          </w:t>
      </w:r>
      <w:r>
        <w:t>JavaScript: Used for adding functionality to the add to Add task button in the home page.</w:t>
      </w:r>
    </w:p>
    <w:p w14:paraId="473F382C">
      <w:pPr>
        <w:spacing w:before="40" w:after="240"/>
      </w:pPr>
      <w:r>
        <w:t xml:space="preserve"> </w:t>
      </w:r>
    </w:p>
    <w:p w14:paraId="5F5AC1E1">
      <w:pPr>
        <w:pStyle w:val="5"/>
        <w:keepNext w:val="0"/>
        <w:keepLines w:val="0"/>
        <w:spacing w:before="0" w:after="40"/>
        <w:rPr>
          <w:b/>
          <w:color w:val="000000"/>
          <w:sz w:val="22"/>
          <w:szCs w:val="22"/>
        </w:rPr>
      </w:pPr>
      <w:bookmarkStart w:id="42" w:name="_797avh2f01ku" w:colFirst="0" w:colLast="0"/>
      <w:bookmarkEnd w:id="42"/>
      <w:r>
        <w:rPr>
          <w:b/>
          <w:color w:val="000000"/>
          <w:sz w:val="22"/>
          <w:szCs w:val="22"/>
        </w:rPr>
        <w:t>Database:</w:t>
      </w:r>
    </w:p>
    <w:p w14:paraId="37CCC309">
      <w:pPr>
        <w:spacing w:before="40"/>
        <w:ind w:left="820" w:right="940"/>
      </w:pPr>
      <w:r>
        <w:t>●</w:t>
      </w:r>
      <w:r>
        <w:rPr>
          <w:sz w:val="14"/>
          <w:szCs w:val="14"/>
        </w:rPr>
        <w:t xml:space="preserve">          </w:t>
      </w:r>
      <w:r>
        <w:t>MAn open-source, serverless, lightweight relational database management system (RDBMS) is called SQLite. Because of its ease of use, low resource requirements, and little configuration, it is frequently used to integrate database functionality into applications.</w:t>
      </w:r>
    </w:p>
    <w:p w14:paraId="4562F222">
      <w:pPr>
        <w:spacing w:before="40" w:after="240"/>
      </w:pPr>
      <w:r>
        <w:t xml:space="preserve"> </w:t>
      </w:r>
    </w:p>
    <w:p w14:paraId="7FEFCF39">
      <w:pPr>
        <w:pStyle w:val="5"/>
        <w:keepNext w:val="0"/>
        <w:keepLines w:val="0"/>
        <w:spacing w:before="0" w:after="40"/>
        <w:rPr>
          <w:b/>
          <w:color w:val="000000"/>
          <w:sz w:val="22"/>
          <w:szCs w:val="22"/>
        </w:rPr>
      </w:pPr>
      <w:bookmarkStart w:id="43" w:name="_yaq0wge32qqr" w:colFirst="0" w:colLast="0"/>
      <w:bookmarkEnd w:id="43"/>
      <w:r>
        <w:rPr>
          <w:b/>
          <w:color w:val="000000"/>
          <w:sz w:val="22"/>
          <w:szCs w:val="22"/>
        </w:rPr>
        <w:t>Development Tools:</w:t>
      </w:r>
    </w:p>
    <w:p w14:paraId="2DEDCBD9">
      <w:pPr>
        <w:spacing w:before="40" w:after="240"/>
      </w:pPr>
      <w:r>
        <w:t>●</w:t>
      </w:r>
      <w:r>
        <w:rPr>
          <w:sz w:val="14"/>
          <w:szCs w:val="14"/>
        </w:rPr>
        <w:t xml:space="preserve">          </w:t>
      </w:r>
      <w:r>
        <w:t>Visual Studio Code</w:t>
      </w:r>
    </w:p>
    <w:p w14:paraId="16B20D57">
      <w:pPr>
        <w:spacing w:before="240" w:after="240"/>
      </w:pPr>
      <w:r>
        <w:t>●</w:t>
      </w:r>
      <w:r>
        <w:rPr>
          <w:sz w:val="14"/>
          <w:szCs w:val="14"/>
        </w:rPr>
        <w:t xml:space="preserve">          </w:t>
      </w:r>
      <w:r>
        <w:t>Git and GitHub</w:t>
      </w:r>
    </w:p>
    <w:p w14:paraId="47B67D59">
      <w:pPr>
        <w:spacing w:before="240" w:after="240"/>
      </w:pPr>
    </w:p>
    <w:p w14:paraId="3EF3A8C2">
      <w:pPr>
        <w:spacing w:before="240" w:after="240"/>
      </w:pPr>
    </w:p>
    <w:p w14:paraId="249DE3C2">
      <w:pPr>
        <w:spacing w:before="240" w:after="240"/>
      </w:pPr>
    </w:p>
    <w:p w14:paraId="583755AD">
      <w:pPr>
        <w:spacing w:before="240" w:after="240"/>
      </w:pPr>
    </w:p>
    <w:p w14:paraId="5DDEC3A2">
      <w:pPr>
        <w:spacing w:before="240" w:after="240"/>
      </w:pPr>
    </w:p>
    <w:p w14:paraId="46040C5F"/>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7BDA0F5-0F16-400A-9559-19A72E53EC7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370199D-47CF-41D0-A791-07913483AD50}"/>
  </w:font>
  <w:font w:name="Wingdings">
    <w:panose1 w:val="05000000000000000000"/>
    <w:charset w:val="02"/>
    <w:family w:val="auto"/>
    <w:pitch w:val="default"/>
    <w:sig w:usb0="00000000" w:usb1="00000000" w:usb2="00000000" w:usb3="00000000" w:csb0="80000000" w:csb1="00000000"/>
    <w:embedRegular r:id="rId3" w:fontKey="{C4E864AF-81D6-4A3D-A207-A3F9881F3BC8}"/>
  </w:font>
  <w:font w:name="Calibri">
    <w:panose1 w:val="020F0502020204030204"/>
    <w:charset w:val="00"/>
    <w:family w:val="swiss"/>
    <w:pitch w:val="default"/>
    <w:sig w:usb0="E4002EFF" w:usb1="C200247B" w:usb2="00000009" w:usb3="00000000" w:csb0="200001FF" w:csb1="00000000"/>
    <w:embedRegular r:id="rId4" w:fontKey="{82730F1F-8D43-4C18-8BE5-B1AE765A95B6}"/>
  </w:font>
  <w:font w:name="等线">
    <w:altName w:val="Microsoft YaHei"/>
    <w:panose1 w:val="00000000000000000000"/>
    <w:charset w:val="86"/>
    <w:family w:val="auto"/>
    <w:pitch w:val="default"/>
    <w:sig w:usb0="00000000" w:usb1="00000000" w:usb2="00000000" w:usb3="00000000" w:csb0="00000000" w:csb1="00000000"/>
  </w:font>
  <w:font w:name="Roboto Mono">
    <w:panose1 w:val="00000009000000000000"/>
    <w:charset w:val="00"/>
    <w:family w:val="modern"/>
    <w:pitch w:val="default"/>
    <w:sig w:usb0="E00002FF" w:usb1="1000205B" w:usb2="00000020" w:usb3="00000000" w:csb0="2000019F" w:csb1="4F010000"/>
    <w:embedRegular r:id="rId5" w:fontKey="{E1BABDFB-3A23-44D9-9EE5-9C421EC82CA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88026D"/>
    <w:multiLevelType w:val="multilevel"/>
    <w:tmpl w:val="0B8802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9300694"/>
    <w:multiLevelType w:val="multilevel"/>
    <w:tmpl w:val="193006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1F484E40"/>
    <w:multiLevelType w:val="multilevel"/>
    <w:tmpl w:val="1F484E4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2CA14534"/>
    <w:multiLevelType w:val="multilevel"/>
    <w:tmpl w:val="2CA145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2DB70F04"/>
    <w:multiLevelType w:val="multilevel"/>
    <w:tmpl w:val="2DB70F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4B314F30"/>
    <w:multiLevelType w:val="multilevel"/>
    <w:tmpl w:val="4B314F3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4ED32953"/>
    <w:multiLevelType w:val="multilevel"/>
    <w:tmpl w:val="4ED3295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50B15F13"/>
    <w:multiLevelType w:val="multilevel"/>
    <w:tmpl w:val="50B15F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59235BF8"/>
    <w:multiLevelType w:val="multilevel"/>
    <w:tmpl w:val="59235BF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C2A70D2"/>
    <w:multiLevelType w:val="multilevel"/>
    <w:tmpl w:val="5C2A70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641002E9"/>
    <w:multiLevelType w:val="multilevel"/>
    <w:tmpl w:val="641002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69FB1D8A"/>
    <w:multiLevelType w:val="multilevel"/>
    <w:tmpl w:val="69FB1D8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6D175C7B"/>
    <w:multiLevelType w:val="multilevel"/>
    <w:tmpl w:val="6D175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6DC917AB"/>
    <w:multiLevelType w:val="multilevel"/>
    <w:tmpl w:val="6DC917A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75633280"/>
    <w:multiLevelType w:val="multilevel"/>
    <w:tmpl w:val="756332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7ACF270D"/>
    <w:multiLevelType w:val="multilevel"/>
    <w:tmpl w:val="7ACF27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7C1D3F38"/>
    <w:multiLevelType w:val="multilevel"/>
    <w:tmpl w:val="7C1D3F3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7C9D5767"/>
    <w:multiLevelType w:val="multilevel"/>
    <w:tmpl w:val="7C9D57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F0538DE"/>
    <w:multiLevelType w:val="multilevel"/>
    <w:tmpl w:val="7F0538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7"/>
  </w:num>
  <w:num w:numId="3">
    <w:abstractNumId w:val="15"/>
  </w:num>
  <w:num w:numId="4">
    <w:abstractNumId w:val="8"/>
  </w:num>
  <w:num w:numId="5">
    <w:abstractNumId w:val="1"/>
  </w:num>
  <w:num w:numId="6">
    <w:abstractNumId w:val="11"/>
  </w:num>
  <w:num w:numId="7">
    <w:abstractNumId w:val="9"/>
  </w:num>
  <w:num w:numId="8">
    <w:abstractNumId w:val="5"/>
  </w:num>
  <w:num w:numId="9">
    <w:abstractNumId w:val="16"/>
  </w:num>
  <w:num w:numId="10">
    <w:abstractNumId w:val="3"/>
  </w:num>
  <w:num w:numId="11">
    <w:abstractNumId w:val="17"/>
  </w:num>
  <w:num w:numId="12">
    <w:abstractNumId w:val="12"/>
  </w:num>
  <w:num w:numId="13">
    <w:abstractNumId w:val="13"/>
  </w:num>
  <w:num w:numId="14">
    <w:abstractNumId w:val="0"/>
  </w:num>
  <w:num w:numId="15">
    <w:abstractNumId w:val="2"/>
  </w:num>
  <w:num w:numId="16">
    <w:abstractNumId w:val="6"/>
  </w:num>
  <w:num w:numId="17">
    <w:abstractNumId w:val="4"/>
  </w:num>
  <w:num w:numId="18">
    <w:abstractNumId w:val="18"/>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5C2"/>
    <w:rsid w:val="004B56F4"/>
    <w:rsid w:val="009445C2"/>
    <w:rsid w:val="00CC67AA"/>
    <w:rsid w:val="097B4FA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GB"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_Style 11"/>
    <w:basedOn w:val="9"/>
    <w:uiPriority w:val="0"/>
    <w:tblPr>
      <w:tblCellMar>
        <w:top w:w="100" w:type="dxa"/>
        <w:left w:w="100" w:type="dxa"/>
        <w:bottom w:w="100" w:type="dxa"/>
        <w:right w:w="100" w:type="dxa"/>
      </w:tblCellMar>
    </w:tblPr>
  </w:style>
  <w:style w:type="table" w:customStyle="1" w:styleId="13">
    <w:name w:val="_Style 12"/>
    <w:basedOn w:val="9"/>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10</Pages>
  <Words>1494</Words>
  <Characters>8522</Characters>
  <Lines>71</Lines>
  <Paragraphs>19</Paragraphs>
  <TotalTime>26</TotalTime>
  <ScaleCrop>false</ScaleCrop>
  <LinksUpToDate>false</LinksUpToDate>
  <CharactersWithSpaces>9997</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2024-12-07T06:35:00Z</dcterms:created>
  <dc:creator>aksha</dc:creator>
  <cp:lastModifiedBy>Akshay Gupta</cp:lastModifiedBy>
  <dcterms:modified xsi:type="dcterms:W3CDTF">2025-04-13T10:53:42Z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8119D960C0624AF1B53BF24F5FD2022E_12</vt:lpwstr>
  </property>
</Properties>
</file>